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F8579" w14:textId="77777777" w:rsidR="001C5989" w:rsidRPr="00895856" w:rsidRDefault="00F562EF" w:rsidP="00F562EF">
      <w:pPr>
        <w:spacing w:after="0"/>
        <w:jc w:val="center"/>
        <w:rPr>
          <w:rFonts w:ascii="Times New Roman" w:hAnsi="Times New Roman" w:cs="Times New Roman"/>
          <w:sz w:val="24"/>
        </w:rPr>
      </w:pPr>
      <w:r w:rsidRPr="00895856">
        <w:rPr>
          <w:rFonts w:ascii="Times New Roman" w:hAnsi="Times New Roman" w:cs="Times New Roman"/>
          <w:sz w:val="24"/>
        </w:rPr>
        <w:t>Policy Council Meeting</w:t>
      </w:r>
    </w:p>
    <w:p w14:paraId="454047B3" w14:textId="5886B5A3" w:rsidR="00F562EF" w:rsidRPr="00895856" w:rsidRDefault="00055FA6" w:rsidP="00F562EF">
      <w:pPr>
        <w:spacing w:after="0"/>
        <w:jc w:val="center"/>
        <w:rPr>
          <w:rFonts w:ascii="Times New Roman" w:hAnsi="Times New Roman" w:cs="Times New Roman"/>
          <w:sz w:val="24"/>
        </w:rPr>
      </w:pPr>
      <w:r>
        <w:rPr>
          <w:rFonts w:ascii="Times New Roman" w:hAnsi="Times New Roman" w:cs="Times New Roman"/>
          <w:sz w:val="24"/>
        </w:rPr>
        <w:t>9-26</w:t>
      </w:r>
      <w:r w:rsidR="002A4B14">
        <w:rPr>
          <w:rFonts w:ascii="Times New Roman" w:hAnsi="Times New Roman" w:cs="Times New Roman"/>
          <w:sz w:val="24"/>
        </w:rPr>
        <w:t>-23</w:t>
      </w:r>
    </w:p>
    <w:p w14:paraId="4E0B8893" w14:textId="630D5E16" w:rsidR="00CC21F4" w:rsidRPr="00895856" w:rsidRDefault="008A024A" w:rsidP="00F562EF">
      <w:pPr>
        <w:spacing w:after="0"/>
        <w:jc w:val="center"/>
        <w:rPr>
          <w:rFonts w:ascii="Times New Roman" w:hAnsi="Times New Roman" w:cs="Times New Roman"/>
          <w:sz w:val="24"/>
        </w:rPr>
      </w:pPr>
      <w:r>
        <w:rPr>
          <w:rFonts w:ascii="Times New Roman" w:hAnsi="Times New Roman" w:cs="Times New Roman"/>
          <w:sz w:val="24"/>
        </w:rPr>
        <w:t>S</w:t>
      </w:r>
      <w:r w:rsidR="00172CB0">
        <w:rPr>
          <w:rFonts w:ascii="Times New Roman" w:hAnsi="Times New Roman" w:cs="Times New Roman"/>
          <w:sz w:val="24"/>
        </w:rPr>
        <w:t xml:space="preserve">ubmitted by:  </w:t>
      </w:r>
      <w:r w:rsidR="00B51876">
        <w:rPr>
          <w:rFonts w:ascii="Times New Roman" w:hAnsi="Times New Roman" w:cs="Times New Roman"/>
          <w:sz w:val="24"/>
        </w:rPr>
        <w:t>Kerry Mehling</w:t>
      </w:r>
      <w:r w:rsidR="00DE3F55">
        <w:rPr>
          <w:rFonts w:ascii="Times New Roman" w:hAnsi="Times New Roman" w:cs="Times New Roman"/>
          <w:sz w:val="24"/>
        </w:rPr>
        <w:t xml:space="preserve"> and Kathrine Walker</w:t>
      </w:r>
    </w:p>
    <w:p w14:paraId="2B83547B" w14:textId="77777777" w:rsidR="00F562EF" w:rsidRPr="00895856" w:rsidRDefault="00F562EF" w:rsidP="00F562EF">
      <w:pPr>
        <w:spacing w:after="0"/>
        <w:jc w:val="center"/>
        <w:rPr>
          <w:rFonts w:ascii="Times New Roman" w:hAnsi="Times New Roman" w:cs="Times New Roman"/>
          <w:sz w:val="24"/>
        </w:rPr>
      </w:pPr>
    </w:p>
    <w:p w14:paraId="684CCDCB" w14:textId="5BDEDB80" w:rsidR="003252B7" w:rsidRPr="008541AB" w:rsidRDefault="00F562EF" w:rsidP="00F562EF">
      <w:pPr>
        <w:spacing w:after="0"/>
        <w:jc w:val="both"/>
        <w:rPr>
          <w:rFonts w:ascii="Times New Roman" w:hAnsi="Times New Roman" w:cs="Times New Roman"/>
          <w:sz w:val="24"/>
        </w:rPr>
      </w:pPr>
      <w:r w:rsidRPr="00F15CF8">
        <w:rPr>
          <w:rFonts w:ascii="Times New Roman" w:hAnsi="Times New Roman" w:cs="Times New Roman"/>
          <w:b/>
          <w:sz w:val="24"/>
        </w:rPr>
        <w:t>Members Prese</w:t>
      </w:r>
      <w:r w:rsidRPr="00895856">
        <w:rPr>
          <w:rFonts w:ascii="Times New Roman" w:hAnsi="Times New Roman" w:cs="Times New Roman"/>
          <w:sz w:val="24"/>
        </w:rPr>
        <w:t xml:space="preserve">nt: </w:t>
      </w:r>
      <w:r w:rsidR="00CE48A6">
        <w:rPr>
          <w:rFonts w:ascii="Times New Roman" w:hAnsi="Times New Roman" w:cs="Times New Roman"/>
          <w:sz w:val="24"/>
        </w:rPr>
        <w:t xml:space="preserve">Laura Morehead, </w:t>
      </w:r>
      <w:proofErr w:type="spellStart"/>
      <w:r w:rsidR="00CE48A6">
        <w:rPr>
          <w:rFonts w:ascii="Times New Roman" w:hAnsi="Times New Roman" w:cs="Times New Roman"/>
          <w:sz w:val="24"/>
        </w:rPr>
        <w:t>Tiah</w:t>
      </w:r>
      <w:proofErr w:type="spellEnd"/>
      <w:r w:rsidR="00CE48A6">
        <w:rPr>
          <w:rFonts w:ascii="Times New Roman" w:hAnsi="Times New Roman" w:cs="Times New Roman"/>
          <w:sz w:val="24"/>
        </w:rPr>
        <w:t xml:space="preserve"> </w:t>
      </w:r>
      <w:proofErr w:type="spellStart"/>
      <w:r w:rsidR="00CE48A6">
        <w:rPr>
          <w:rFonts w:ascii="Times New Roman" w:hAnsi="Times New Roman" w:cs="Times New Roman"/>
          <w:sz w:val="24"/>
        </w:rPr>
        <w:t>Alvi</w:t>
      </w:r>
      <w:r w:rsidR="009B745E">
        <w:rPr>
          <w:rFonts w:ascii="Times New Roman" w:hAnsi="Times New Roman" w:cs="Times New Roman"/>
          <w:sz w:val="24"/>
        </w:rPr>
        <w:t>zar</w:t>
      </w:r>
      <w:proofErr w:type="spellEnd"/>
      <w:r w:rsidR="009B745E">
        <w:rPr>
          <w:rFonts w:ascii="Times New Roman" w:hAnsi="Times New Roman" w:cs="Times New Roman"/>
          <w:sz w:val="24"/>
        </w:rPr>
        <w:t>, Kathrine Walker, Shayna Hudson, Madison Koch</w:t>
      </w:r>
    </w:p>
    <w:p w14:paraId="657FE027" w14:textId="65D1ED46" w:rsidR="00F562EF" w:rsidRDefault="00F562EF" w:rsidP="00F562EF">
      <w:pPr>
        <w:spacing w:after="0"/>
        <w:jc w:val="both"/>
        <w:rPr>
          <w:rFonts w:ascii="Times New Roman" w:hAnsi="Times New Roman" w:cs="Times New Roman"/>
          <w:sz w:val="24"/>
        </w:rPr>
      </w:pPr>
      <w:r w:rsidRPr="00F15CF8">
        <w:rPr>
          <w:rFonts w:ascii="Times New Roman" w:hAnsi="Times New Roman" w:cs="Times New Roman"/>
          <w:b/>
          <w:sz w:val="24"/>
        </w:rPr>
        <w:t>Staff Present</w:t>
      </w:r>
      <w:r w:rsidRPr="00895856">
        <w:rPr>
          <w:rFonts w:ascii="Times New Roman" w:hAnsi="Times New Roman" w:cs="Times New Roman"/>
          <w:sz w:val="24"/>
        </w:rPr>
        <w:t xml:space="preserve">:  </w:t>
      </w:r>
      <w:r w:rsidR="00710193">
        <w:rPr>
          <w:rFonts w:ascii="Times New Roman" w:hAnsi="Times New Roman" w:cs="Times New Roman"/>
          <w:sz w:val="24"/>
        </w:rPr>
        <w:t>Lauren Starke</w:t>
      </w:r>
      <w:r w:rsidR="002A4B14">
        <w:rPr>
          <w:rFonts w:ascii="Times New Roman" w:hAnsi="Times New Roman" w:cs="Times New Roman"/>
          <w:sz w:val="24"/>
        </w:rPr>
        <w:t xml:space="preserve">, </w:t>
      </w:r>
      <w:r w:rsidR="00051BC5">
        <w:rPr>
          <w:rFonts w:ascii="Times New Roman" w:hAnsi="Times New Roman" w:cs="Times New Roman"/>
          <w:sz w:val="24"/>
        </w:rPr>
        <w:t>Kerry Mehling</w:t>
      </w:r>
      <w:r w:rsidR="0066045F">
        <w:rPr>
          <w:rFonts w:ascii="Times New Roman" w:hAnsi="Times New Roman" w:cs="Times New Roman"/>
          <w:sz w:val="24"/>
        </w:rPr>
        <w:t>, Joan DeW</w:t>
      </w:r>
      <w:r w:rsidR="009B745E">
        <w:rPr>
          <w:rFonts w:ascii="Times New Roman" w:hAnsi="Times New Roman" w:cs="Times New Roman"/>
          <w:sz w:val="24"/>
        </w:rPr>
        <w:t>itt</w:t>
      </w:r>
      <w:bookmarkStart w:id="0" w:name="_GoBack"/>
      <w:bookmarkEnd w:id="0"/>
    </w:p>
    <w:p w14:paraId="75906FC2" w14:textId="73C232C5" w:rsidR="00AB0313" w:rsidRDefault="007D420A" w:rsidP="00F562EF">
      <w:pPr>
        <w:spacing w:after="0"/>
        <w:jc w:val="both"/>
        <w:rPr>
          <w:rFonts w:ascii="Times New Roman" w:hAnsi="Times New Roman" w:cs="Times New Roman"/>
          <w:sz w:val="24"/>
        </w:rPr>
      </w:pPr>
      <w:r w:rsidRPr="007D420A">
        <w:rPr>
          <w:rFonts w:ascii="Times New Roman" w:hAnsi="Times New Roman" w:cs="Times New Roman"/>
          <w:b/>
          <w:sz w:val="24"/>
        </w:rPr>
        <w:t>Board Members Present:</w:t>
      </w:r>
      <w:r w:rsidR="008A024A">
        <w:rPr>
          <w:rFonts w:ascii="Times New Roman" w:hAnsi="Times New Roman" w:cs="Times New Roman"/>
          <w:sz w:val="24"/>
        </w:rPr>
        <w:t xml:space="preserve"> </w:t>
      </w:r>
      <w:r w:rsidR="009B745E">
        <w:rPr>
          <w:rFonts w:ascii="Times New Roman" w:hAnsi="Times New Roman" w:cs="Times New Roman"/>
          <w:sz w:val="24"/>
        </w:rPr>
        <w:t>Diane Coon</w:t>
      </w:r>
    </w:p>
    <w:p w14:paraId="71F93DA9" w14:textId="353FEC66" w:rsidR="00CC21F4" w:rsidRDefault="00F562EF" w:rsidP="00F562EF">
      <w:pPr>
        <w:spacing w:after="0"/>
        <w:jc w:val="both"/>
        <w:rPr>
          <w:rFonts w:ascii="Times New Roman" w:hAnsi="Times New Roman" w:cs="Times New Roman"/>
          <w:b/>
          <w:i/>
          <w:sz w:val="24"/>
        </w:rPr>
      </w:pPr>
      <w:r w:rsidRPr="00895856">
        <w:rPr>
          <w:rFonts w:ascii="Times New Roman" w:hAnsi="Times New Roman" w:cs="Times New Roman"/>
          <w:sz w:val="24"/>
        </w:rPr>
        <w:t>Policy Council Meeting called to order by</w:t>
      </w:r>
      <w:r w:rsidR="005B7010">
        <w:rPr>
          <w:rFonts w:ascii="Times New Roman" w:hAnsi="Times New Roman" w:cs="Times New Roman"/>
          <w:sz w:val="24"/>
        </w:rPr>
        <w:t xml:space="preserve"> </w:t>
      </w:r>
      <w:r w:rsidR="009B745E">
        <w:rPr>
          <w:rFonts w:ascii="Times New Roman" w:hAnsi="Times New Roman" w:cs="Times New Roman"/>
          <w:sz w:val="24"/>
        </w:rPr>
        <w:t>Laura Morehead</w:t>
      </w:r>
      <w:r w:rsidR="00AB0313">
        <w:rPr>
          <w:rFonts w:ascii="Times New Roman" w:hAnsi="Times New Roman" w:cs="Times New Roman"/>
          <w:sz w:val="24"/>
        </w:rPr>
        <w:t xml:space="preserve"> </w:t>
      </w:r>
      <w:r w:rsidR="00AB1C6F">
        <w:rPr>
          <w:rFonts w:ascii="Times New Roman" w:hAnsi="Times New Roman" w:cs="Times New Roman"/>
          <w:sz w:val="24"/>
        </w:rPr>
        <w:t xml:space="preserve">at </w:t>
      </w:r>
      <w:r w:rsidR="0066045F">
        <w:rPr>
          <w:rFonts w:ascii="Times New Roman" w:hAnsi="Times New Roman" w:cs="Times New Roman"/>
          <w:sz w:val="24"/>
        </w:rPr>
        <w:t>6</w:t>
      </w:r>
      <w:r w:rsidR="00A80678">
        <w:rPr>
          <w:rFonts w:ascii="Times New Roman" w:hAnsi="Times New Roman" w:cs="Times New Roman"/>
          <w:sz w:val="24"/>
        </w:rPr>
        <w:t>:14</w:t>
      </w:r>
      <w:r w:rsidR="00C803BC">
        <w:rPr>
          <w:rFonts w:ascii="Times New Roman" w:hAnsi="Times New Roman" w:cs="Times New Roman"/>
          <w:sz w:val="24"/>
        </w:rPr>
        <w:t>p</w:t>
      </w:r>
      <w:r w:rsidR="008D4F25">
        <w:rPr>
          <w:rFonts w:ascii="Times New Roman" w:hAnsi="Times New Roman" w:cs="Times New Roman"/>
          <w:sz w:val="24"/>
        </w:rPr>
        <w:t>.</w:t>
      </w:r>
      <w:r w:rsidR="00AB1C6F">
        <w:rPr>
          <w:rFonts w:ascii="Times New Roman" w:hAnsi="Times New Roman" w:cs="Times New Roman"/>
          <w:sz w:val="24"/>
        </w:rPr>
        <w:t>m</w:t>
      </w:r>
      <w:r w:rsidR="00A72916">
        <w:rPr>
          <w:rFonts w:ascii="Times New Roman" w:hAnsi="Times New Roman" w:cs="Times New Roman"/>
          <w:sz w:val="24"/>
        </w:rPr>
        <w:t>.</w:t>
      </w:r>
      <w:r w:rsidRPr="00895856">
        <w:rPr>
          <w:rFonts w:ascii="Times New Roman" w:hAnsi="Times New Roman" w:cs="Times New Roman"/>
          <w:sz w:val="24"/>
        </w:rPr>
        <w:t xml:space="preserve">  </w:t>
      </w:r>
      <w:r w:rsidR="00AB1C6F">
        <w:rPr>
          <w:rFonts w:ascii="Times New Roman" w:hAnsi="Times New Roman" w:cs="Times New Roman"/>
          <w:sz w:val="24"/>
        </w:rPr>
        <w:t xml:space="preserve">New member introductions </w:t>
      </w:r>
      <w:proofErr w:type="gramStart"/>
      <w:r w:rsidR="00AB1C6F">
        <w:rPr>
          <w:rFonts w:ascii="Times New Roman" w:hAnsi="Times New Roman" w:cs="Times New Roman"/>
          <w:sz w:val="24"/>
        </w:rPr>
        <w:t>were made</w:t>
      </w:r>
      <w:proofErr w:type="gramEnd"/>
      <w:r w:rsidR="00AB1C6F">
        <w:rPr>
          <w:rFonts w:ascii="Times New Roman" w:hAnsi="Times New Roman" w:cs="Times New Roman"/>
          <w:sz w:val="24"/>
        </w:rPr>
        <w:t xml:space="preserve">.  </w:t>
      </w:r>
      <w:r w:rsidRPr="00895856">
        <w:rPr>
          <w:rFonts w:ascii="Times New Roman" w:hAnsi="Times New Roman" w:cs="Times New Roman"/>
          <w:sz w:val="24"/>
        </w:rPr>
        <w:t xml:space="preserve">Members reviewed the minutes from the </w:t>
      </w:r>
      <w:r w:rsidR="00055FA6">
        <w:rPr>
          <w:rFonts w:ascii="Times New Roman" w:hAnsi="Times New Roman" w:cs="Times New Roman"/>
          <w:sz w:val="24"/>
        </w:rPr>
        <w:t>August</w:t>
      </w:r>
      <w:r w:rsidRPr="00895856">
        <w:rPr>
          <w:rFonts w:ascii="Times New Roman" w:hAnsi="Times New Roman" w:cs="Times New Roman"/>
          <w:sz w:val="24"/>
        </w:rPr>
        <w:t xml:space="preserve"> meeting.</w:t>
      </w:r>
      <w:r w:rsidR="008541AB">
        <w:rPr>
          <w:rFonts w:ascii="Times New Roman" w:hAnsi="Times New Roman" w:cs="Times New Roman"/>
          <w:sz w:val="24"/>
        </w:rPr>
        <w:t xml:space="preserve"> </w:t>
      </w:r>
      <w:r w:rsidR="00A80678">
        <w:rPr>
          <w:rFonts w:ascii="Times New Roman" w:hAnsi="Times New Roman" w:cs="Times New Roman"/>
          <w:b/>
          <w:sz w:val="24"/>
        </w:rPr>
        <w:t>Kathrine Walker</w:t>
      </w:r>
      <w:r w:rsidR="00AB0313">
        <w:rPr>
          <w:rFonts w:ascii="Times New Roman" w:hAnsi="Times New Roman" w:cs="Times New Roman"/>
          <w:b/>
          <w:sz w:val="24"/>
        </w:rPr>
        <w:t xml:space="preserve"> </w:t>
      </w:r>
      <w:r w:rsidR="00D913C7">
        <w:rPr>
          <w:rFonts w:ascii="Times New Roman" w:hAnsi="Times New Roman" w:cs="Times New Roman"/>
          <w:b/>
          <w:sz w:val="24"/>
        </w:rPr>
        <w:t>moved</w:t>
      </w:r>
      <w:r w:rsidR="004A7945">
        <w:rPr>
          <w:rFonts w:ascii="Times New Roman" w:hAnsi="Times New Roman" w:cs="Times New Roman"/>
          <w:b/>
          <w:sz w:val="24"/>
        </w:rPr>
        <w:t xml:space="preserve"> to approve the </w:t>
      </w:r>
      <w:r w:rsidR="00055FA6">
        <w:rPr>
          <w:rFonts w:ascii="Times New Roman" w:hAnsi="Times New Roman" w:cs="Times New Roman"/>
          <w:b/>
          <w:sz w:val="24"/>
        </w:rPr>
        <w:t>August</w:t>
      </w:r>
      <w:r w:rsidR="00C803BC">
        <w:rPr>
          <w:rFonts w:ascii="Times New Roman" w:hAnsi="Times New Roman" w:cs="Times New Roman"/>
          <w:b/>
          <w:sz w:val="24"/>
        </w:rPr>
        <w:t xml:space="preserve"> </w:t>
      </w:r>
      <w:r w:rsidR="008541AB">
        <w:rPr>
          <w:rFonts w:ascii="Times New Roman" w:hAnsi="Times New Roman" w:cs="Times New Roman"/>
          <w:b/>
          <w:sz w:val="24"/>
        </w:rPr>
        <w:t>minutes.</w:t>
      </w:r>
      <w:r w:rsidR="0066045F">
        <w:rPr>
          <w:rFonts w:ascii="Times New Roman" w:hAnsi="Times New Roman" w:cs="Times New Roman"/>
          <w:b/>
          <w:sz w:val="24"/>
        </w:rPr>
        <w:t xml:space="preserve"> </w:t>
      </w:r>
      <w:r w:rsidR="00A80678">
        <w:rPr>
          <w:rFonts w:ascii="Times New Roman" w:hAnsi="Times New Roman" w:cs="Times New Roman"/>
          <w:b/>
          <w:sz w:val="24"/>
        </w:rPr>
        <w:t>Shayna Hudson</w:t>
      </w:r>
      <w:r w:rsidR="0066045F">
        <w:rPr>
          <w:rFonts w:ascii="Times New Roman" w:hAnsi="Times New Roman" w:cs="Times New Roman"/>
          <w:b/>
          <w:sz w:val="24"/>
        </w:rPr>
        <w:t xml:space="preserve"> </w:t>
      </w:r>
      <w:r w:rsidR="004A7945">
        <w:rPr>
          <w:rFonts w:ascii="Times New Roman" w:hAnsi="Times New Roman" w:cs="Times New Roman"/>
          <w:b/>
          <w:sz w:val="24"/>
        </w:rPr>
        <w:t xml:space="preserve">seconded the motion.  </w:t>
      </w:r>
      <w:r w:rsidR="0066045F">
        <w:rPr>
          <w:rFonts w:ascii="Times New Roman" w:hAnsi="Times New Roman" w:cs="Times New Roman"/>
          <w:b/>
          <w:sz w:val="24"/>
        </w:rPr>
        <w:t xml:space="preserve">There was not a quorum at this meeting.  </w:t>
      </w:r>
      <w:r w:rsidR="00A80678" w:rsidRPr="0066045F">
        <w:rPr>
          <w:rFonts w:ascii="Times New Roman" w:hAnsi="Times New Roman" w:cs="Times New Roman"/>
          <w:b/>
          <w:i/>
          <w:sz w:val="24"/>
        </w:rPr>
        <w:t>Recommendation</w:t>
      </w:r>
      <w:r w:rsidR="0066045F" w:rsidRPr="0066045F">
        <w:rPr>
          <w:rFonts w:ascii="Times New Roman" w:hAnsi="Times New Roman" w:cs="Times New Roman"/>
          <w:b/>
          <w:i/>
          <w:sz w:val="24"/>
        </w:rPr>
        <w:t xml:space="preserve"> by members in attendance to approve and to attempt to gather email votes to approve and avoid carrying into new group/training in October.</w:t>
      </w:r>
      <w:r w:rsidRPr="0066045F">
        <w:rPr>
          <w:rFonts w:ascii="Times New Roman" w:hAnsi="Times New Roman" w:cs="Times New Roman"/>
          <w:b/>
          <w:i/>
          <w:sz w:val="24"/>
        </w:rPr>
        <w:t xml:space="preserve">  </w:t>
      </w:r>
    </w:p>
    <w:p w14:paraId="3CEE0076" w14:textId="3A205B44" w:rsidR="00F97FBA" w:rsidRDefault="00F97FBA" w:rsidP="00F562EF">
      <w:pPr>
        <w:spacing w:after="0"/>
        <w:jc w:val="both"/>
        <w:rPr>
          <w:rFonts w:ascii="Times New Roman" w:hAnsi="Times New Roman" w:cs="Times New Roman"/>
          <w:b/>
          <w:i/>
          <w:sz w:val="24"/>
        </w:rPr>
      </w:pPr>
      <w:r>
        <w:rPr>
          <w:rFonts w:ascii="Times New Roman" w:hAnsi="Times New Roman" w:cs="Times New Roman"/>
          <w:b/>
          <w:i/>
          <w:sz w:val="24"/>
        </w:rPr>
        <w:t xml:space="preserve">Email vote </w:t>
      </w:r>
      <w:r w:rsidR="00413402">
        <w:rPr>
          <w:rFonts w:ascii="Times New Roman" w:hAnsi="Times New Roman" w:cs="Times New Roman"/>
          <w:b/>
          <w:i/>
          <w:sz w:val="24"/>
        </w:rPr>
        <w:t xml:space="preserve">for approval </w:t>
      </w:r>
      <w:r>
        <w:rPr>
          <w:rFonts w:ascii="Times New Roman" w:hAnsi="Times New Roman" w:cs="Times New Roman"/>
          <w:b/>
          <w:i/>
          <w:sz w:val="24"/>
        </w:rPr>
        <w:t xml:space="preserve">received from Kianna Ybarra – 9-28-23  </w:t>
      </w:r>
    </w:p>
    <w:p w14:paraId="705CD12E" w14:textId="79D79F2A" w:rsidR="00F97FBA" w:rsidRPr="0066045F" w:rsidRDefault="00F97FBA" w:rsidP="00F562EF">
      <w:pPr>
        <w:spacing w:after="0"/>
        <w:jc w:val="both"/>
        <w:rPr>
          <w:rFonts w:ascii="Times New Roman" w:hAnsi="Times New Roman" w:cs="Times New Roman"/>
          <w:b/>
          <w:i/>
          <w:sz w:val="24"/>
        </w:rPr>
      </w:pPr>
      <w:r>
        <w:rPr>
          <w:rFonts w:ascii="Times New Roman" w:hAnsi="Times New Roman" w:cs="Times New Roman"/>
          <w:b/>
          <w:i/>
          <w:sz w:val="24"/>
        </w:rPr>
        <w:t>August Policy Council Minutes approved via recommendation from members present at meeting and additional email vote to make a quorum.  Motion Carried.</w:t>
      </w:r>
    </w:p>
    <w:p w14:paraId="01BF7F73" w14:textId="77777777" w:rsidR="0009027C" w:rsidRPr="00895856" w:rsidRDefault="0009027C" w:rsidP="00F562EF">
      <w:pPr>
        <w:spacing w:after="0"/>
        <w:jc w:val="both"/>
        <w:rPr>
          <w:rFonts w:ascii="Times New Roman" w:hAnsi="Times New Roman" w:cs="Times New Roman"/>
          <w:b/>
          <w:sz w:val="24"/>
        </w:rPr>
      </w:pPr>
    </w:p>
    <w:p w14:paraId="2A89066B" w14:textId="47D49A87" w:rsidR="00CC21F4" w:rsidRPr="00895856" w:rsidRDefault="00196C3B" w:rsidP="00F562EF">
      <w:pPr>
        <w:spacing w:after="0"/>
        <w:jc w:val="both"/>
        <w:rPr>
          <w:rFonts w:ascii="Times New Roman" w:hAnsi="Times New Roman" w:cs="Times New Roman"/>
          <w:b/>
          <w:sz w:val="24"/>
        </w:rPr>
      </w:pPr>
      <w:r>
        <w:rPr>
          <w:rFonts w:ascii="Times New Roman" w:hAnsi="Times New Roman" w:cs="Times New Roman"/>
          <w:b/>
          <w:sz w:val="24"/>
        </w:rPr>
        <w:t>Director</w:t>
      </w:r>
      <w:r w:rsidR="00CC21F4" w:rsidRPr="00895856">
        <w:rPr>
          <w:rFonts w:ascii="Times New Roman" w:hAnsi="Times New Roman" w:cs="Times New Roman"/>
          <w:b/>
          <w:sz w:val="24"/>
        </w:rPr>
        <w:t xml:space="preserve"> Report:</w:t>
      </w:r>
    </w:p>
    <w:p w14:paraId="01CCAEDF" w14:textId="65AC0DBE" w:rsidR="008541AB" w:rsidRDefault="009C4DD3" w:rsidP="00056843">
      <w:pPr>
        <w:spacing w:after="0"/>
        <w:jc w:val="both"/>
        <w:rPr>
          <w:rFonts w:ascii="Times New Roman" w:hAnsi="Times New Roman" w:cs="Times New Roman"/>
          <w:sz w:val="24"/>
        </w:rPr>
      </w:pPr>
      <w:r w:rsidRPr="00895856">
        <w:rPr>
          <w:rFonts w:ascii="Times New Roman" w:hAnsi="Times New Roman" w:cs="Times New Roman"/>
          <w:sz w:val="24"/>
        </w:rPr>
        <w:t xml:space="preserve">All members received copy of the Director’s report.  </w:t>
      </w:r>
      <w:r w:rsidR="00641F37">
        <w:rPr>
          <w:rFonts w:ascii="Times New Roman" w:hAnsi="Times New Roman" w:cs="Times New Roman"/>
          <w:sz w:val="24"/>
        </w:rPr>
        <w:t>Kerry Mehling</w:t>
      </w:r>
      <w:r>
        <w:rPr>
          <w:rFonts w:ascii="Times New Roman" w:hAnsi="Times New Roman" w:cs="Times New Roman"/>
          <w:sz w:val="24"/>
        </w:rPr>
        <w:t xml:space="preserve"> </w:t>
      </w:r>
      <w:r w:rsidRPr="00895856">
        <w:rPr>
          <w:rFonts w:ascii="Times New Roman" w:hAnsi="Times New Roman" w:cs="Times New Roman"/>
          <w:sz w:val="24"/>
        </w:rPr>
        <w:t>discussed the report</w:t>
      </w:r>
      <w:r>
        <w:rPr>
          <w:rFonts w:ascii="Times New Roman" w:hAnsi="Times New Roman" w:cs="Times New Roman"/>
          <w:sz w:val="24"/>
        </w:rPr>
        <w:t xml:space="preserve">. </w:t>
      </w:r>
      <w:r w:rsidR="0066045F">
        <w:rPr>
          <w:rFonts w:ascii="Times New Roman" w:hAnsi="Times New Roman" w:cs="Times New Roman"/>
          <w:sz w:val="24"/>
        </w:rPr>
        <w:t xml:space="preserve">Screenings, beginning of the year activities </w:t>
      </w:r>
      <w:r w:rsidR="00C72201">
        <w:rPr>
          <w:rFonts w:ascii="Times New Roman" w:hAnsi="Times New Roman" w:cs="Times New Roman"/>
          <w:sz w:val="24"/>
        </w:rPr>
        <w:t xml:space="preserve">and data entry are in process. </w:t>
      </w:r>
      <w:r w:rsidR="0066045F">
        <w:rPr>
          <w:rFonts w:ascii="Times New Roman" w:hAnsi="Times New Roman" w:cs="Times New Roman"/>
          <w:sz w:val="24"/>
        </w:rPr>
        <w:t xml:space="preserve">Behavioral health observations have begun and family engagement events are starting with the first priority being elections of the new Policy Council group for the 2023-2024 school year.  EHS </w:t>
      </w:r>
      <w:proofErr w:type="gramStart"/>
      <w:r w:rsidR="0066045F">
        <w:rPr>
          <w:rFonts w:ascii="Times New Roman" w:hAnsi="Times New Roman" w:cs="Times New Roman"/>
          <w:sz w:val="24"/>
        </w:rPr>
        <w:t>is fully enrolled</w:t>
      </w:r>
      <w:proofErr w:type="gramEnd"/>
      <w:r w:rsidR="0066045F">
        <w:rPr>
          <w:rFonts w:ascii="Times New Roman" w:hAnsi="Times New Roman" w:cs="Times New Roman"/>
          <w:sz w:val="24"/>
        </w:rPr>
        <w:t xml:space="preserve">.  The program </w:t>
      </w:r>
      <w:proofErr w:type="gramStart"/>
      <w:r w:rsidR="0066045F">
        <w:rPr>
          <w:rFonts w:ascii="Times New Roman" w:hAnsi="Times New Roman" w:cs="Times New Roman"/>
          <w:sz w:val="24"/>
        </w:rPr>
        <w:t>is currently still working</w:t>
      </w:r>
      <w:proofErr w:type="gramEnd"/>
      <w:r w:rsidR="0066045F">
        <w:rPr>
          <w:rFonts w:ascii="Times New Roman" w:hAnsi="Times New Roman" w:cs="Times New Roman"/>
          <w:sz w:val="24"/>
        </w:rPr>
        <w:t xml:space="preserve"> with a few public school partnerships to reach full enrollment in the HS classrooms.  Attendance is on track although there has been some illness in the centers at the start of the year.</w:t>
      </w:r>
    </w:p>
    <w:p w14:paraId="42B20FAF" w14:textId="175FFE80" w:rsidR="00C72201" w:rsidRDefault="00C72201" w:rsidP="00056843">
      <w:pPr>
        <w:spacing w:after="0"/>
        <w:jc w:val="both"/>
        <w:rPr>
          <w:rFonts w:ascii="Times New Roman" w:hAnsi="Times New Roman" w:cs="Times New Roman"/>
          <w:sz w:val="24"/>
        </w:rPr>
      </w:pPr>
      <w:r>
        <w:rPr>
          <w:rFonts w:ascii="Times New Roman" w:hAnsi="Times New Roman" w:cs="Times New Roman"/>
          <w:sz w:val="24"/>
        </w:rPr>
        <w:t>Discussion took place about the possibility of a government shutdown in the next week.  The program has received information about the possibilities of interrupted contact with Region 7 specialists and support staff at the administrative level, but that employment of staff and services provided to children and families will continue as normal.</w:t>
      </w:r>
    </w:p>
    <w:p w14:paraId="75E34E78" w14:textId="485543D4" w:rsidR="003252B7" w:rsidRDefault="003252B7" w:rsidP="00F562EF">
      <w:pPr>
        <w:spacing w:after="0"/>
        <w:jc w:val="both"/>
        <w:rPr>
          <w:rFonts w:ascii="Times New Roman" w:hAnsi="Times New Roman" w:cs="Times New Roman"/>
          <w:b/>
          <w:sz w:val="24"/>
        </w:rPr>
      </w:pPr>
    </w:p>
    <w:p w14:paraId="2C463E2B" w14:textId="77777777" w:rsidR="00F11027" w:rsidRPr="00F11027" w:rsidRDefault="00F11027" w:rsidP="00F11027">
      <w:pPr>
        <w:spacing w:after="0"/>
        <w:jc w:val="both"/>
        <w:rPr>
          <w:rFonts w:ascii="Times New Roman" w:hAnsi="Times New Roman" w:cs="Times New Roman"/>
          <w:b/>
          <w:sz w:val="24"/>
        </w:rPr>
      </w:pPr>
      <w:r w:rsidRPr="00F11027">
        <w:rPr>
          <w:rFonts w:ascii="Times New Roman" w:hAnsi="Times New Roman" w:cs="Times New Roman"/>
          <w:b/>
          <w:sz w:val="24"/>
        </w:rPr>
        <w:t>Finance Report:</w:t>
      </w:r>
    </w:p>
    <w:p w14:paraId="44D1FEF3" w14:textId="4DD6E002" w:rsidR="0066045F" w:rsidRDefault="00F11027" w:rsidP="0066045F">
      <w:pPr>
        <w:spacing w:after="0"/>
        <w:jc w:val="both"/>
        <w:rPr>
          <w:rFonts w:ascii="Times New Roman" w:hAnsi="Times New Roman" w:cs="Times New Roman"/>
          <w:b/>
          <w:i/>
          <w:sz w:val="24"/>
        </w:rPr>
      </w:pPr>
      <w:r w:rsidRPr="00F11027">
        <w:rPr>
          <w:rFonts w:ascii="Times New Roman" w:hAnsi="Times New Roman" w:cs="Times New Roman"/>
          <w:sz w:val="24"/>
        </w:rPr>
        <w:t xml:space="preserve">All members received a copy of the Finance Report.  </w:t>
      </w:r>
      <w:r w:rsidR="00710193">
        <w:rPr>
          <w:rFonts w:ascii="Times New Roman" w:hAnsi="Times New Roman" w:cs="Times New Roman"/>
          <w:sz w:val="24"/>
        </w:rPr>
        <w:t xml:space="preserve">Lauren Starke, Fiscal Officer, </w:t>
      </w:r>
      <w:r w:rsidRPr="00F11027">
        <w:rPr>
          <w:rFonts w:ascii="Times New Roman" w:hAnsi="Times New Roman" w:cs="Times New Roman"/>
          <w:sz w:val="24"/>
        </w:rPr>
        <w:t>presented the reports</w:t>
      </w:r>
      <w:r w:rsidR="00B51876">
        <w:rPr>
          <w:rFonts w:ascii="Times New Roman" w:hAnsi="Times New Roman" w:cs="Times New Roman"/>
          <w:sz w:val="24"/>
        </w:rPr>
        <w:t>.</w:t>
      </w:r>
      <w:r w:rsidR="0066045F">
        <w:rPr>
          <w:rFonts w:ascii="Times New Roman" w:hAnsi="Times New Roman" w:cs="Times New Roman"/>
          <w:sz w:val="24"/>
        </w:rPr>
        <w:t xml:space="preserve">  This report reflects the recent COLA and Quality Improvement funding increases in staff salaries along with the retroactive pay each staff member received to </w:t>
      </w:r>
      <w:r w:rsidR="00C72201">
        <w:rPr>
          <w:rFonts w:ascii="Times New Roman" w:hAnsi="Times New Roman" w:cs="Times New Roman"/>
          <w:sz w:val="24"/>
        </w:rPr>
        <w:t xml:space="preserve">the beginning of the grant period, </w:t>
      </w:r>
      <w:r w:rsidR="0066045F">
        <w:rPr>
          <w:rFonts w:ascii="Times New Roman" w:hAnsi="Times New Roman" w:cs="Times New Roman"/>
          <w:sz w:val="24"/>
        </w:rPr>
        <w:t xml:space="preserve">April </w:t>
      </w:r>
      <w:proofErr w:type="gramStart"/>
      <w:r w:rsidR="0066045F">
        <w:rPr>
          <w:rFonts w:ascii="Times New Roman" w:hAnsi="Times New Roman" w:cs="Times New Roman"/>
          <w:sz w:val="24"/>
        </w:rPr>
        <w:t>1</w:t>
      </w:r>
      <w:r w:rsidR="0066045F" w:rsidRPr="0066045F">
        <w:rPr>
          <w:rFonts w:ascii="Times New Roman" w:hAnsi="Times New Roman" w:cs="Times New Roman"/>
          <w:sz w:val="24"/>
          <w:vertAlign w:val="superscript"/>
        </w:rPr>
        <w:t>st</w:t>
      </w:r>
      <w:proofErr w:type="gramEnd"/>
      <w:r w:rsidR="0066045F">
        <w:rPr>
          <w:rFonts w:ascii="Times New Roman" w:hAnsi="Times New Roman" w:cs="Times New Roman"/>
          <w:sz w:val="24"/>
        </w:rPr>
        <w:t xml:space="preserve">.  </w:t>
      </w:r>
      <w:r w:rsidR="008130B3">
        <w:rPr>
          <w:rFonts w:ascii="Times New Roman" w:hAnsi="Times New Roman" w:cs="Times New Roman"/>
          <w:sz w:val="24"/>
        </w:rPr>
        <w:t xml:space="preserve"> </w:t>
      </w:r>
      <w:r w:rsidR="006B3BCA">
        <w:rPr>
          <w:rFonts w:ascii="Times New Roman" w:hAnsi="Times New Roman" w:cs="Times New Roman"/>
          <w:sz w:val="24"/>
        </w:rPr>
        <w:t>Laura Morehead</w:t>
      </w:r>
      <w:r w:rsidR="0066045F">
        <w:rPr>
          <w:rFonts w:ascii="Times New Roman" w:hAnsi="Times New Roman" w:cs="Times New Roman"/>
          <w:sz w:val="24"/>
        </w:rPr>
        <w:t xml:space="preserve"> </w:t>
      </w:r>
      <w:r w:rsidRPr="00F11027">
        <w:rPr>
          <w:rFonts w:ascii="Times New Roman" w:hAnsi="Times New Roman" w:cs="Times New Roman"/>
          <w:b/>
          <w:sz w:val="24"/>
        </w:rPr>
        <w:t xml:space="preserve">moved to approve the finance report.  </w:t>
      </w:r>
      <w:proofErr w:type="spellStart"/>
      <w:r w:rsidR="006B3BCA">
        <w:rPr>
          <w:rFonts w:ascii="Times New Roman" w:hAnsi="Times New Roman" w:cs="Times New Roman"/>
          <w:b/>
          <w:sz w:val="24"/>
        </w:rPr>
        <w:t>Tiah</w:t>
      </w:r>
      <w:proofErr w:type="spellEnd"/>
      <w:r w:rsidR="006B3BCA">
        <w:rPr>
          <w:rFonts w:ascii="Times New Roman" w:hAnsi="Times New Roman" w:cs="Times New Roman"/>
          <w:b/>
          <w:sz w:val="24"/>
        </w:rPr>
        <w:t xml:space="preserve"> </w:t>
      </w:r>
      <w:proofErr w:type="spellStart"/>
      <w:r w:rsidR="00200B2C">
        <w:rPr>
          <w:rFonts w:ascii="Times New Roman" w:hAnsi="Times New Roman" w:cs="Times New Roman"/>
          <w:b/>
          <w:sz w:val="24"/>
        </w:rPr>
        <w:t>Al</w:t>
      </w:r>
      <w:r w:rsidR="006B3BCA">
        <w:rPr>
          <w:rFonts w:ascii="Times New Roman" w:hAnsi="Times New Roman" w:cs="Times New Roman"/>
          <w:b/>
          <w:sz w:val="24"/>
        </w:rPr>
        <w:t>ivzar</w:t>
      </w:r>
      <w:proofErr w:type="spellEnd"/>
      <w:r w:rsidR="0066045F">
        <w:rPr>
          <w:rFonts w:ascii="Times New Roman" w:hAnsi="Times New Roman" w:cs="Times New Roman"/>
          <w:b/>
          <w:sz w:val="24"/>
        </w:rPr>
        <w:t xml:space="preserve"> </w:t>
      </w:r>
      <w:r w:rsidRPr="00F11027">
        <w:rPr>
          <w:rFonts w:ascii="Times New Roman" w:hAnsi="Times New Roman" w:cs="Times New Roman"/>
          <w:b/>
          <w:sz w:val="24"/>
        </w:rPr>
        <w:t xml:space="preserve">seconded the motion.  </w:t>
      </w:r>
      <w:r w:rsidR="0066045F">
        <w:rPr>
          <w:rFonts w:ascii="Times New Roman" w:hAnsi="Times New Roman" w:cs="Times New Roman"/>
          <w:b/>
          <w:sz w:val="24"/>
        </w:rPr>
        <w:t xml:space="preserve">There was not a quorum at this meeting.  </w:t>
      </w:r>
      <w:r w:rsidR="0066045F" w:rsidRPr="0066045F">
        <w:rPr>
          <w:rFonts w:ascii="Times New Roman" w:hAnsi="Times New Roman" w:cs="Times New Roman"/>
          <w:b/>
          <w:i/>
          <w:sz w:val="24"/>
        </w:rPr>
        <w:t xml:space="preserve">Recommendation by members in attendance to approve and to attempt to gather email votes to approve and avoid carrying into new group/training in October.  </w:t>
      </w:r>
    </w:p>
    <w:p w14:paraId="3F2A272A" w14:textId="342900A1" w:rsidR="00F97FBA" w:rsidRDefault="00F97FBA" w:rsidP="00F97FBA">
      <w:pPr>
        <w:spacing w:after="0"/>
        <w:jc w:val="both"/>
        <w:rPr>
          <w:rFonts w:ascii="Times New Roman" w:hAnsi="Times New Roman" w:cs="Times New Roman"/>
          <w:b/>
          <w:i/>
          <w:sz w:val="24"/>
        </w:rPr>
      </w:pPr>
      <w:r>
        <w:rPr>
          <w:rFonts w:ascii="Times New Roman" w:hAnsi="Times New Roman" w:cs="Times New Roman"/>
          <w:b/>
          <w:i/>
          <w:sz w:val="24"/>
        </w:rPr>
        <w:t xml:space="preserve">Email vote </w:t>
      </w:r>
      <w:r w:rsidR="00413402">
        <w:rPr>
          <w:rFonts w:ascii="Times New Roman" w:hAnsi="Times New Roman" w:cs="Times New Roman"/>
          <w:b/>
          <w:i/>
          <w:sz w:val="24"/>
        </w:rPr>
        <w:t xml:space="preserve">for approval </w:t>
      </w:r>
      <w:r>
        <w:rPr>
          <w:rFonts w:ascii="Times New Roman" w:hAnsi="Times New Roman" w:cs="Times New Roman"/>
          <w:b/>
          <w:i/>
          <w:sz w:val="24"/>
        </w:rPr>
        <w:t xml:space="preserve">received from Kianna Ybarra – 9-28-23  </w:t>
      </w:r>
    </w:p>
    <w:p w14:paraId="4F2D56D7" w14:textId="156793C6" w:rsidR="00F97FBA" w:rsidRPr="0066045F" w:rsidRDefault="00F97FBA" w:rsidP="00F97FBA">
      <w:pPr>
        <w:spacing w:after="0"/>
        <w:jc w:val="both"/>
        <w:rPr>
          <w:rFonts w:ascii="Times New Roman" w:hAnsi="Times New Roman" w:cs="Times New Roman"/>
          <w:b/>
          <w:i/>
          <w:sz w:val="24"/>
        </w:rPr>
      </w:pPr>
      <w:r>
        <w:rPr>
          <w:rFonts w:ascii="Times New Roman" w:hAnsi="Times New Roman" w:cs="Times New Roman"/>
          <w:b/>
          <w:i/>
          <w:sz w:val="24"/>
        </w:rPr>
        <w:t>Finance Reports approved via recommendation from members present at meeting and additional email vote to make a quorum.  Motion Carried.</w:t>
      </w:r>
    </w:p>
    <w:p w14:paraId="1B30D39E" w14:textId="5ACC2596" w:rsidR="00F11027" w:rsidRPr="00F11027" w:rsidRDefault="00F11027" w:rsidP="00F11027">
      <w:pPr>
        <w:spacing w:after="0"/>
        <w:jc w:val="both"/>
        <w:rPr>
          <w:rFonts w:ascii="Times New Roman" w:hAnsi="Times New Roman" w:cs="Times New Roman"/>
          <w:b/>
          <w:sz w:val="24"/>
        </w:rPr>
      </w:pPr>
    </w:p>
    <w:p w14:paraId="3B3311FD" w14:textId="47A604D7" w:rsidR="00F11027" w:rsidRDefault="00F11027" w:rsidP="00F11027">
      <w:pPr>
        <w:spacing w:after="0"/>
        <w:jc w:val="both"/>
        <w:rPr>
          <w:rFonts w:ascii="Times New Roman" w:hAnsi="Times New Roman" w:cs="Times New Roman"/>
          <w:b/>
          <w:sz w:val="24"/>
        </w:rPr>
      </w:pPr>
      <w:r w:rsidRPr="00F11027">
        <w:rPr>
          <w:rFonts w:ascii="Times New Roman" w:hAnsi="Times New Roman" w:cs="Times New Roman"/>
          <w:b/>
          <w:sz w:val="24"/>
        </w:rPr>
        <w:t xml:space="preserve">Board Report: </w:t>
      </w:r>
    </w:p>
    <w:p w14:paraId="0BC81A74" w14:textId="3C611263" w:rsidR="00056843" w:rsidRDefault="006B3BCA" w:rsidP="00F11027">
      <w:pPr>
        <w:spacing w:after="0"/>
        <w:jc w:val="both"/>
        <w:rPr>
          <w:rFonts w:ascii="Times New Roman" w:hAnsi="Times New Roman" w:cs="Times New Roman"/>
          <w:sz w:val="24"/>
        </w:rPr>
      </w:pPr>
      <w:r>
        <w:rPr>
          <w:rFonts w:ascii="Times New Roman" w:hAnsi="Times New Roman" w:cs="Times New Roman"/>
          <w:sz w:val="24"/>
        </w:rPr>
        <w:t>Presented by Diane Coon. Notice of</w:t>
      </w:r>
      <w:r w:rsidR="0066045F">
        <w:rPr>
          <w:rFonts w:ascii="Times New Roman" w:hAnsi="Times New Roman" w:cs="Times New Roman"/>
          <w:sz w:val="24"/>
        </w:rPr>
        <w:t xml:space="preserve"> federal monitoring review </w:t>
      </w:r>
      <w:proofErr w:type="gramStart"/>
      <w:r w:rsidR="0066045F">
        <w:rPr>
          <w:rFonts w:ascii="Times New Roman" w:hAnsi="Times New Roman" w:cs="Times New Roman"/>
          <w:sz w:val="24"/>
        </w:rPr>
        <w:t>was discussed</w:t>
      </w:r>
      <w:proofErr w:type="gramEnd"/>
      <w:r w:rsidR="0066045F">
        <w:rPr>
          <w:rFonts w:ascii="Times New Roman" w:hAnsi="Times New Roman" w:cs="Times New Roman"/>
          <w:sz w:val="24"/>
        </w:rPr>
        <w:t xml:space="preserve"> for the Head Start Program</w:t>
      </w:r>
      <w:r>
        <w:rPr>
          <w:rFonts w:ascii="Times New Roman" w:hAnsi="Times New Roman" w:cs="Times New Roman"/>
          <w:sz w:val="24"/>
        </w:rPr>
        <w:t xml:space="preserve">. </w:t>
      </w:r>
    </w:p>
    <w:p w14:paraId="40867583" w14:textId="5F610AE0" w:rsidR="00C72201" w:rsidRDefault="00C72201" w:rsidP="00F11027">
      <w:pPr>
        <w:spacing w:after="0"/>
        <w:jc w:val="both"/>
        <w:rPr>
          <w:rFonts w:ascii="Times New Roman" w:hAnsi="Times New Roman" w:cs="Times New Roman"/>
          <w:sz w:val="24"/>
        </w:rPr>
      </w:pPr>
    </w:p>
    <w:p w14:paraId="5F9D2D75" w14:textId="1EF1E261" w:rsidR="001F6846" w:rsidRDefault="0063239E" w:rsidP="00F11027">
      <w:pPr>
        <w:spacing w:after="0"/>
        <w:jc w:val="both"/>
        <w:rPr>
          <w:rFonts w:ascii="Times New Roman" w:hAnsi="Times New Roman" w:cs="Times New Roman"/>
          <w:sz w:val="24"/>
        </w:rPr>
      </w:pPr>
      <w:r w:rsidRPr="0063239E">
        <w:rPr>
          <w:rFonts w:ascii="Times New Roman" w:hAnsi="Times New Roman" w:cs="Times New Roman"/>
          <w:b/>
          <w:sz w:val="24"/>
        </w:rPr>
        <w:t>Old Business:</w:t>
      </w:r>
      <w:r w:rsidR="00B51876">
        <w:rPr>
          <w:rFonts w:ascii="Times New Roman" w:hAnsi="Times New Roman" w:cs="Times New Roman"/>
          <w:b/>
          <w:sz w:val="24"/>
        </w:rPr>
        <w:t xml:space="preserve"> </w:t>
      </w:r>
    </w:p>
    <w:p w14:paraId="50F92441" w14:textId="770F6577" w:rsidR="00012AED" w:rsidRPr="00012AED" w:rsidRDefault="00012AED" w:rsidP="00F11027">
      <w:pPr>
        <w:spacing w:after="0"/>
        <w:jc w:val="both"/>
        <w:rPr>
          <w:rFonts w:ascii="Times New Roman" w:hAnsi="Times New Roman" w:cs="Times New Roman"/>
          <w:b/>
          <w:i/>
          <w:sz w:val="24"/>
        </w:rPr>
      </w:pPr>
      <w:r>
        <w:rPr>
          <w:rFonts w:ascii="Times New Roman" w:hAnsi="Times New Roman" w:cs="Times New Roman"/>
          <w:sz w:val="24"/>
        </w:rPr>
        <w:t xml:space="preserve">Families are starting to receive feedback from the family engagement app Tadpoles.  There are some glitches in time settings for some families, but overall parents are enjoying the communication.  </w:t>
      </w:r>
      <w:r w:rsidRPr="00012AED">
        <w:rPr>
          <w:rFonts w:ascii="Times New Roman" w:hAnsi="Times New Roman" w:cs="Times New Roman"/>
          <w:b/>
          <w:i/>
          <w:sz w:val="24"/>
        </w:rPr>
        <w:t>**Note, is this tied to the Teaching Strategies Family App</w:t>
      </w:r>
      <w:proofErr w:type="gramStart"/>
      <w:r w:rsidRPr="00012AED">
        <w:rPr>
          <w:rFonts w:ascii="Times New Roman" w:hAnsi="Times New Roman" w:cs="Times New Roman"/>
          <w:b/>
          <w:i/>
          <w:sz w:val="24"/>
        </w:rPr>
        <w:t>?*</w:t>
      </w:r>
      <w:proofErr w:type="gramEnd"/>
      <w:r w:rsidRPr="00012AED">
        <w:rPr>
          <w:rFonts w:ascii="Times New Roman" w:hAnsi="Times New Roman" w:cs="Times New Roman"/>
          <w:b/>
          <w:i/>
          <w:sz w:val="24"/>
        </w:rPr>
        <w:t>*</w:t>
      </w:r>
    </w:p>
    <w:p w14:paraId="3A66AD07" w14:textId="53D7B227" w:rsidR="00F97FBA" w:rsidRDefault="00F97FBA" w:rsidP="003E38F3">
      <w:pPr>
        <w:spacing w:after="0"/>
        <w:jc w:val="both"/>
        <w:rPr>
          <w:rFonts w:ascii="Times New Roman" w:hAnsi="Times New Roman" w:cs="Times New Roman"/>
          <w:b/>
          <w:sz w:val="24"/>
        </w:rPr>
      </w:pPr>
    </w:p>
    <w:p w14:paraId="13B95234" w14:textId="78BE5F9B" w:rsidR="00B70F9B" w:rsidRPr="00726533" w:rsidRDefault="00F11027" w:rsidP="003E38F3">
      <w:pPr>
        <w:spacing w:after="0"/>
        <w:jc w:val="both"/>
        <w:rPr>
          <w:rFonts w:ascii="Times New Roman" w:hAnsi="Times New Roman" w:cs="Times New Roman"/>
          <w:b/>
          <w:sz w:val="24"/>
        </w:rPr>
      </w:pPr>
      <w:r w:rsidRPr="00F11027">
        <w:rPr>
          <w:rFonts w:ascii="Times New Roman" w:hAnsi="Times New Roman" w:cs="Times New Roman"/>
          <w:b/>
          <w:sz w:val="24"/>
        </w:rPr>
        <w:t>New Business:</w:t>
      </w:r>
    </w:p>
    <w:p w14:paraId="6D74B93E" w14:textId="3308D28D" w:rsidR="00A53741" w:rsidRPr="003125F9" w:rsidRDefault="00A53741" w:rsidP="003E38F3">
      <w:pPr>
        <w:spacing w:after="0"/>
        <w:jc w:val="both"/>
        <w:rPr>
          <w:rFonts w:ascii="Times New Roman" w:hAnsi="Times New Roman" w:cs="Times New Roman"/>
          <w:b/>
          <w:i/>
          <w:sz w:val="24"/>
        </w:rPr>
      </w:pPr>
      <w:r>
        <w:rPr>
          <w:rFonts w:ascii="Times New Roman" w:hAnsi="Times New Roman" w:cs="Times New Roman"/>
          <w:b/>
          <w:sz w:val="24"/>
        </w:rPr>
        <w:t xml:space="preserve">Focus Area 2 Federal Monitoring Review:  </w:t>
      </w:r>
      <w:r>
        <w:rPr>
          <w:rFonts w:ascii="Times New Roman" w:hAnsi="Times New Roman" w:cs="Times New Roman"/>
          <w:sz w:val="24"/>
        </w:rPr>
        <w:t>Th</w:t>
      </w:r>
      <w:r w:rsidR="0066045F">
        <w:rPr>
          <w:rFonts w:ascii="Times New Roman" w:hAnsi="Times New Roman" w:cs="Times New Roman"/>
          <w:sz w:val="24"/>
        </w:rPr>
        <w:t>e program has received their 45-</w:t>
      </w:r>
      <w:r>
        <w:rPr>
          <w:rFonts w:ascii="Times New Roman" w:hAnsi="Times New Roman" w:cs="Times New Roman"/>
          <w:sz w:val="24"/>
        </w:rPr>
        <w:t xml:space="preserve">day notice for the upcoming Focus Area 2 Monitoring Review.  It will take place the week of October </w:t>
      </w:r>
      <w:proofErr w:type="gramStart"/>
      <w:r>
        <w:rPr>
          <w:rFonts w:ascii="Times New Roman" w:hAnsi="Times New Roman" w:cs="Times New Roman"/>
          <w:sz w:val="24"/>
        </w:rPr>
        <w:t>30</w:t>
      </w:r>
      <w:r w:rsidRPr="00A53741">
        <w:rPr>
          <w:rFonts w:ascii="Times New Roman" w:hAnsi="Times New Roman" w:cs="Times New Roman"/>
          <w:sz w:val="24"/>
          <w:vertAlign w:val="superscript"/>
        </w:rPr>
        <w:t>th</w:t>
      </w:r>
      <w:proofErr w:type="gramEnd"/>
      <w:r>
        <w:rPr>
          <w:rFonts w:ascii="Times New Roman" w:hAnsi="Times New Roman" w:cs="Times New Roman"/>
          <w:sz w:val="24"/>
        </w:rPr>
        <w:t>.</w:t>
      </w:r>
      <w:r w:rsidR="00200B2C">
        <w:rPr>
          <w:rFonts w:ascii="Times New Roman" w:hAnsi="Times New Roman" w:cs="Times New Roman"/>
          <w:sz w:val="24"/>
        </w:rPr>
        <w:t xml:space="preserve"> </w:t>
      </w:r>
      <w:r w:rsidR="00AB3555">
        <w:rPr>
          <w:rFonts w:ascii="Times New Roman" w:hAnsi="Times New Roman" w:cs="Times New Roman"/>
          <w:sz w:val="24"/>
        </w:rPr>
        <w:t xml:space="preserve">Members reviewed the “At a Glance FY24 FA2:  Monitoring Event Guides.  </w:t>
      </w:r>
      <w:r w:rsidR="0066045F">
        <w:rPr>
          <w:rFonts w:ascii="Times New Roman" w:hAnsi="Times New Roman" w:cs="Times New Roman"/>
          <w:sz w:val="24"/>
        </w:rPr>
        <w:t xml:space="preserve">Policy Council members in attendance agreed to participate in the </w:t>
      </w:r>
      <w:r w:rsidR="00AB3555">
        <w:rPr>
          <w:rFonts w:ascii="Times New Roman" w:hAnsi="Times New Roman" w:cs="Times New Roman"/>
          <w:sz w:val="24"/>
        </w:rPr>
        <w:t>Family/Parent and Policy C</w:t>
      </w:r>
      <w:r w:rsidR="0066045F">
        <w:rPr>
          <w:rFonts w:ascii="Times New Roman" w:hAnsi="Times New Roman" w:cs="Times New Roman"/>
          <w:sz w:val="24"/>
        </w:rPr>
        <w:t xml:space="preserve">ouncil discussion scheduled for </w:t>
      </w:r>
      <w:r w:rsidR="003125F9" w:rsidRPr="003125F9">
        <w:rPr>
          <w:rFonts w:ascii="Times New Roman" w:hAnsi="Times New Roman" w:cs="Times New Roman"/>
          <w:b/>
          <w:sz w:val="24"/>
        </w:rPr>
        <w:t xml:space="preserve">Wednesday, November </w:t>
      </w:r>
      <w:proofErr w:type="gramStart"/>
      <w:r w:rsidR="003125F9" w:rsidRPr="003125F9">
        <w:rPr>
          <w:rFonts w:ascii="Times New Roman" w:hAnsi="Times New Roman" w:cs="Times New Roman"/>
          <w:b/>
          <w:sz w:val="24"/>
        </w:rPr>
        <w:t>1</w:t>
      </w:r>
      <w:r w:rsidR="003125F9" w:rsidRPr="003125F9">
        <w:rPr>
          <w:rFonts w:ascii="Times New Roman" w:hAnsi="Times New Roman" w:cs="Times New Roman"/>
          <w:b/>
          <w:sz w:val="24"/>
          <w:vertAlign w:val="superscript"/>
        </w:rPr>
        <w:t>st</w:t>
      </w:r>
      <w:proofErr w:type="gramEnd"/>
      <w:r w:rsidR="003125F9" w:rsidRPr="003125F9">
        <w:rPr>
          <w:rFonts w:ascii="Times New Roman" w:hAnsi="Times New Roman" w:cs="Times New Roman"/>
          <w:b/>
          <w:sz w:val="24"/>
        </w:rPr>
        <w:t xml:space="preserve">.  </w:t>
      </w:r>
      <w:r w:rsidR="003125F9" w:rsidRPr="003125F9">
        <w:rPr>
          <w:rFonts w:ascii="Times New Roman" w:hAnsi="Times New Roman" w:cs="Times New Roman"/>
          <w:b/>
          <w:i/>
          <w:sz w:val="24"/>
        </w:rPr>
        <w:t xml:space="preserve">Confirmation of time </w:t>
      </w:r>
      <w:r w:rsidR="007B4CB1">
        <w:rPr>
          <w:rFonts w:ascii="Times New Roman" w:hAnsi="Times New Roman" w:cs="Times New Roman"/>
          <w:b/>
          <w:i/>
          <w:sz w:val="24"/>
        </w:rPr>
        <w:t xml:space="preserve">and location </w:t>
      </w:r>
      <w:proofErr w:type="gramStart"/>
      <w:r w:rsidR="003125F9" w:rsidRPr="003125F9">
        <w:rPr>
          <w:rFonts w:ascii="Times New Roman" w:hAnsi="Times New Roman" w:cs="Times New Roman"/>
          <w:b/>
          <w:i/>
          <w:sz w:val="24"/>
        </w:rPr>
        <w:t>will be communicated</w:t>
      </w:r>
      <w:proofErr w:type="gramEnd"/>
      <w:r w:rsidR="003125F9" w:rsidRPr="003125F9">
        <w:rPr>
          <w:rFonts w:ascii="Times New Roman" w:hAnsi="Times New Roman" w:cs="Times New Roman"/>
          <w:b/>
          <w:i/>
          <w:sz w:val="24"/>
        </w:rPr>
        <w:t xml:space="preserve"> to members but this is tentatively set for:</w:t>
      </w:r>
    </w:p>
    <w:p w14:paraId="27FF00BA" w14:textId="06B9D5B8" w:rsidR="003125F9" w:rsidRPr="007B4CB1" w:rsidRDefault="003125F9" w:rsidP="007B4CB1">
      <w:pPr>
        <w:pStyle w:val="ListParagraph"/>
        <w:numPr>
          <w:ilvl w:val="0"/>
          <w:numId w:val="3"/>
        </w:numPr>
        <w:spacing w:after="0"/>
        <w:jc w:val="both"/>
        <w:rPr>
          <w:rFonts w:ascii="Times New Roman" w:hAnsi="Times New Roman" w:cs="Times New Roman"/>
          <w:b/>
          <w:i/>
          <w:sz w:val="24"/>
        </w:rPr>
      </w:pPr>
      <w:r w:rsidRPr="007B4CB1">
        <w:rPr>
          <w:rFonts w:ascii="Times New Roman" w:hAnsi="Times New Roman" w:cs="Times New Roman"/>
          <w:b/>
          <w:i/>
          <w:sz w:val="24"/>
        </w:rPr>
        <w:t>Family/Parent Discussion:  1:00-1:45pm</w:t>
      </w:r>
    </w:p>
    <w:p w14:paraId="2B728968" w14:textId="74E6BE3F" w:rsidR="003125F9" w:rsidRPr="007B4CB1" w:rsidRDefault="003125F9" w:rsidP="007B4CB1">
      <w:pPr>
        <w:pStyle w:val="ListParagraph"/>
        <w:numPr>
          <w:ilvl w:val="0"/>
          <w:numId w:val="3"/>
        </w:numPr>
        <w:spacing w:after="0"/>
        <w:jc w:val="both"/>
        <w:rPr>
          <w:rFonts w:ascii="Times New Roman" w:hAnsi="Times New Roman" w:cs="Times New Roman"/>
          <w:b/>
          <w:i/>
          <w:sz w:val="24"/>
        </w:rPr>
      </w:pPr>
      <w:r w:rsidRPr="007B4CB1">
        <w:rPr>
          <w:rFonts w:ascii="Times New Roman" w:hAnsi="Times New Roman" w:cs="Times New Roman"/>
          <w:b/>
          <w:i/>
          <w:sz w:val="24"/>
        </w:rPr>
        <w:t>Policy Council Discussion:  2:00-2:30pm</w:t>
      </w:r>
    </w:p>
    <w:p w14:paraId="34B4F180" w14:textId="77777777" w:rsidR="00A53741" w:rsidRDefault="00A53741" w:rsidP="003E38F3">
      <w:pPr>
        <w:spacing w:after="0"/>
        <w:jc w:val="both"/>
        <w:rPr>
          <w:rFonts w:ascii="Times New Roman" w:hAnsi="Times New Roman" w:cs="Times New Roman"/>
          <w:b/>
          <w:sz w:val="24"/>
        </w:rPr>
      </w:pPr>
    </w:p>
    <w:p w14:paraId="1FA52EE2" w14:textId="3B6DD9A2" w:rsidR="00641F37" w:rsidRPr="00AB3555" w:rsidRDefault="00055FA6" w:rsidP="003E38F3">
      <w:pPr>
        <w:spacing w:after="0"/>
        <w:jc w:val="both"/>
        <w:rPr>
          <w:rFonts w:ascii="Times New Roman" w:hAnsi="Times New Roman" w:cs="Times New Roman"/>
          <w:sz w:val="24"/>
        </w:rPr>
      </w:pPr>
      <w:r>
        <w:rPr>
          <w:rFonts w:ascii="Times New Roman" w:hAnsi="Times New Roman" w:cs="Times New Roman"/>
          <w:b/>
          <w:sz w:val="24"/>
        </w:rPr>
        <w:t>October Policy Council Training &amp; Meeting/Center Elections</w:t>
      </w:r>
      <w:r w:rsidR="00641F37">
        <w:rPr>
          <w:rFonts w:ascii="Times New Roman" w:hAnsi="Times New Roman" w:cs="Times New Roman"/>
          <w:b/>
          <w:sz w:val="24"/>
        </w:rPr>
        <w:t>:</w:t>
      </w:r>
      <w:r w:rsidR="00200B2C">
        <w:rPr>
          <w:rFonts w:ascii="Times New Roman" w:hAnsi="Times New Roman" w:cs="Times New Roman"/>
          <w:b/>
          <w:sz w:val="24"/>
        </w:rPr>
        <w:t xml:space="preserve"> </w:t>
      </w:r>
      <w:r w:rsidR="00AB3555" w:rsidRPr="00AB3555">
        <w:rPr>
          <w:rFonts w:ascii="Times New Roman" w:hAnsi="Times New Roman" w:cs="Times New Roman"/>
          <w:sz w:val="24"/>
        </w:rPr>
        <w:t>The October Program Governance Training and M</w:t>
      </w:r>
      <w:r w:rsidR="00AB3555">
        <w:rPr>
          <w:rFonts w:ascii="Times New Roman" w:hAnsi="Times New Roman" w:cs="Times New Roman"/>
          <w:sz w:val="24"/>
        </w:rPr>
        <w:t xml:space="preserve">eeting is scheduled for: </w:t>
      </w:r>
      <w:r w:rsidR="00200B2C" w:rsidRPr="00AB3555">
        <w:rPr>
          <w:rFonts w:ascii="Times New Roman" w:hAnsi="Times New Roman" w:cs="Times New Roman"/>
          <w:sz w:val="24"/>
        </w:rPr>
        <w:t>Tuesday</w:t>
      </w:r>
      <w:r w:rsidR="00AB3555">
        <w:rPr>
          <w:rFonts w:ascii="Times New Roman" w:hAnsi="Times New Roman" w:cs="Times New Roman"/>
          <w:sz w:val="24"/>
        </w:rPr>
        <w:t>,</w:t>
      </w:r>
      <w:r w:rsidR="00200B2C" w:rsidRPr="00AB3555">
        <w:rPr>
          <w:rFonts w:ascii="Times New Roman" w:hAnsi="Times New Roman" w:cs="Times New Roman"/>
          <w:sz w:val="24"/>
        </w:rPr>
        <w:t xml:space="preserve"> October 24</w:t>
      </w:r>
      <w:r w:rsidR="00AB3555" w:rsidRPr="00AB3555">
        <w:rPr>
          <w:rFonts w:ascii="Times New Roman" w:hAnsi="Times New Roman" w:cs="Times New Roman"/>
          <w:sz w:val="24"/>
          <w:vertAlign w:val="superscript"/>
        </w:rPr>
        <w:t>th</w:t>
      </w:r>
      <w:r w:rsidR="00AB3555">
        <w:rPr>
          <w:rFonts w:ascii="Times New Roman" w:hAnsi="Times New Roman" w:cs="Times New Roman"/>
          <w:sz w:val="24"/>
        </w:rPr>
        <w:t xml:space="preserve"> from</w:t>
      </w:r>
      <w:r w:rsidR="00200B2C" w:rsidRPr="00AB3555">
        <w:rPr>
          <w:rFonts w:ascii="Times New Roman" w:hAnsi="Times New Roman" w:cs="Times New Roman"/>
          <w:sz w:val="24"/>
        </w:rPr>
        <w:t xml:space="preserve"> 4pm to 8pm. Centers deadline is Friday September 30</w:t>
      </w:r>
      <w:r w:rsidR="00AB3555" w:rsidRPr="00AB3555">
        <w:rPr>
          <w:rFonts w:ascii="Times New Roman" w:hAnsi="Times New Roman" w:cs="Times New Roman"/>
          <w:sz w:val="24"/>
          <w:vertAlign w:val="superscript"/>
        </w:rPr>
        <w:t>th</w:t>
      </w:r>
      <w:r w:rsidR="00AB3555">
        <w:rPr>
          <w:rFonts w:ascii="Times New Roman" w:hAnsi="Times New Roman" w:cs="Times New Roman"/>
          <w:sz w:val="24"/>
        </w:rPr>
        <w:t xml:space="preserve"> </w:t>
      </w:r>
      <w:r w:rsidR="00200B2C" w:rsidRPr="00AB3555">
        <w:rPr>
          <w:rFonts w:ascii="Times New Roman" w:hAnsi="Times New Roman" w:cs="Times New Roman"/>
          <w:sz w:val="24"/>
        </w:rPr>
        <w:t xml:space="preserve"> to have names and contact info into Kerry</w:t>
      </w:r>
      <w:r w:rsidR="00AB3555">
        <w:rPr>
          <w:rFonts w:ascii="Times New Roman" w:hAnsi="Times New Roman" w:cs="Times New Roman"/>
          <w:sz w:val="24"/>
        </w:rPr>
        <w:t xml:space="preserve"> for new 2023-2024 representatives</w:t>
      </w:r>
      <w:r w:rsidR="00200B2C" w:rsidRPr="00AB3555">
        <w:rPr>
          <w:rFonts w:ascii="Times New Roman" w:hAnsi="Times New Roman" w:cs="Times New Roman"/>
          <w:sz w:val="24"/>
        </w:rPr>
        <w:t>.</w:t>
      </w:r>
      <w:r w:rsidR="00AB3555">
        <w:rPr>
          <w:rFonts w:ascii="Times New Roman" w:hAnsi="Times New Roman" w:cs="Times New Roman"/>
          <w:sz w:val="24"/>
        </w:rPr>
        <w:t xml:space="preserve">  Discussion occurred on how to best facilitate a meaningful training for new members.</w:t>
      </w:r>
      <w:r w:rsidR="00200B2C" w:rsidRPr="00AB3555">
        <w:rPr>
          <w:rFonts w:ascii="Times New Roman" w:hAnsi="Times New Roman" w:cs="Times New Roman"/>
          <w:sz w:val="24"/>
        </w:rPr>
        <w:t xml:space="preserve"> </w:t>
      </w:r>
    </w:p>
    <w:p w14:paraId="5D151112" w14:textId="77777777" w:rsidR="00641F37" w:rsidRPr="00641F37" w:rsidRDefault="00641F37" w:rsidP="003E38F3">
      <w:pPr>
        <w:spacing w:after="0"/>
        <w:jc w:val="both"/>
        <w:rPr>
          <w:rFonts w:ascii="Times New Roman" w:hAnsi="Times New Roman" w:cs="Times New Roman"/>
          <w:sz w:val="24"/>
        </w:rPr>
      </w:pPr>
    </w:p>
    <w:p w14:paraId="23C964FA" w14:textId="4FED3B59" w:rsidR="003E38F3" w:rsidRPr="00B70F9B" w:rsidRDefault="00641F37" w:rsidP="003E38F3">
      <w:pPr>
        <w:spacing w:after="0"/>
        <w:jc w:val="both"/>
        <w:rPr>
          <w:rFonts w:ascii="Times New Roman" w:hAnsi="Times New Roman" w:cs="Times New Roman"/>
          <w:sz w:val="24"/>
        </w:rPr>
      </w:pPr>
      <w:r>
        <w:rPr>
          <w:rFonts w:ascii="Times New Roman" w:hAnsi="Times New Roman" w:cs="Times New Roman"/>
          <w:b/>
          <w:sz w:val="24"/>
        </w:rPr>
        <w:t>Continuation Grant (Due December 2023)</w:t>
      </w:r>
      <w:r w:rsidR="003E38F3" w:rsidRPr="003E38F3">
        <w:rPr>
          <w:rFonts w:ascii="Times New Roman" w:hAnsi="Times New Roman" w:cs="Times New Roman"/>
          <w:b/>
          <w:sz w:val="24"/>
        </w:rPr>
        <w:t>:</w:t>
      </w:r>
      <w:r w:rsidR="00B70F9B">
        <w:rPr>
          <w:rFonts w:ascii="Times New Roman" w:hAnsi="Times New Roman" w:cs="Times New Roman"/>
          <w:b/>
          <w:sz w:val="24"/>
        </w:rPr>
        <w:t xml:space="preserve"> </w:t>
      </w:r>
    </w:p>
    <w:p w14:paraId="13CCFA4E" w14:textId="5C6BADDF" w:rsidR="00921164" w:rsidRDefault="007E4622" w:rsidP="00F562EF">
      <w:pPr>
        <w:spacing w:after="0"/>
        <w:jc w:val="both"/>
        <w:rPr>
          <w:rFonts w:ascii="Times New Roman" w:hAnsi="Times New Roman" w:cs="Times New Roman"/>
          <w:sz w:val="24"/>
        </w:rPr>
      </w:pPr>
      <w:r>
        <w:rPr>
          <w:rFonts w:ascii="Times New Roman" w:hAnsi="Times New Roman" w:cs="Times New Roman"/>
          <w:sz w:val="24"/>
        </w:rPr>
        <w:t>The program is not expecting any major service changes for the upcoming grant.  Feedback and ideas for service improvement are welcome and important to gather during the next few months.  The continuation grant is due in December 2023.</w:t>
      </w:r>
      <w:r w:rsidR="00DE3F55">
        <w:rPr>
          <w:rFonts w:ascii="Times New Roman" w:hAnsi="Times New Roman" w:cs="Times New Roman"/>
          <w:sz w:val="24"/>
        </w:rPr>
        <w:t xml:space="preserve"> </w:t>
      </w:r>
      <w:r w:rsidR="00AB3555">
        <w:rPr>
          <w:rFonts w:ascii="Times New Roman" w:hAnsi="Times New Roman" w:cs="Times New Roman"/>
          <w:sz w:val="24"/>
        </w:rPr>
        <w:t>No current discussion or input on grant changes at this time.</w:t>
      </w:r>
    </w:p>
    <w:p w14:paraId="3D8FABD0" w14:textId="77777777" w:rsidR="00B53BEA" w:rsidRPr="00DE5200" w:rsidRDefault="00B53BEA" w:rsidP="00F562EF">
      <w:pPr>
        <w:spacing w:after="0"/>
        <w:jc w:val="both"/>
        <w:rPr>
          <w:rFonts w:ascii="Times New Roman" w:hAnsi="Times New Roman" w:cs="Times New Roman"/>
          <w:sz w:val="24"/>
        </w:rPr>
      </w:pPr>
    </w:p>
    <w:p w14:paraId="0F79A1A5" w14:textId="761F7EFF" w:rsidR="005A7F23" w:rsidRPr="00810740" w:rsidRDefault="00D452A8" w:rsidP="00F562EF">
      <w:pPr>
        <w:spacing w:after="0"/>
        <w:jc w:val="both"/>
        <w:rPr>
          <w:rFonts w:ascii="Times New Roman" w:eastAsia="Times New Roman" w:hAnsi="Times New Roman" w:cs="Times New Roman"/>
          <w:sz w:val="24"/>
          <w:szCs w:val="24"/>
        </w:rPr>
      </w:pPr>
      <w:r w:rsidRPr="00895856">
        <w:rPr>
          <w:rFonts w:ascii="Times New Roman" w:hAnsi="Times New Roman" w:cs="Times New Roman"/>
          <w:b/>
          <w:sz w:val="24"/>
        </w:rPr>
        <w:t>Employment Openings</w:t>
      </w:r>
      <w:r w:rsidR="00810740">
        <w:rPr>
          <w:rFonts w:ascii="Times New Roman" w:hAnsi="Times New Roman" w:cs="Times New Roman"/>
          <w:sz w:val="24"/>
        </w:rPr>
        <w:t xml:space="preserve"> - </w:t>
      </w:r>
      <w:r w:rsidR="00810740" w:rsidRPr="00810740">
        <w:rPr>
          <w:rFonts w:ascii="Times New Roman" w:eastAsia="Times New Roman" w:hAnsi="Times New Roman" w:cs="Times New Roman"/>
          <w:sz w:val="24"/>
          <w:szCs w:val="24"/>
        </w:rPr>
        <w:t xml:space="preserve">Agency-wide employment openings are </w:t>
      </w:r>
      <w:r w:rsidR="0010048C">
        <w:rPr>
          <w:rFonts w:ascii="Times New Roman" w:eastAsia="Times New Roman" w:hAnsi="Times New Roman" w:cs="Times New Roman"/>
          <w:sz w:val="24"/>
          <w:szCs w:val="24"/>
        </w:rPr>
        <w:t xml:space="preserve">located </w:t>
      </w:r>
      <w:r w:rsidR="00810740" w:rsidRPr="00810740">
        <w:rPr>
          <w:rFonts w:ascii="Times New Roman" w:eastAsia="Times New Roman" w:hAnsi="Times New Roman" w:cs="Times New Roman"/>
          <w:sz w:val="24"/>
          <w:szCs w:val="24"/>
        </w:rPr>
        <w:t>on the ESU13 website (</w:t>
      </w:r>
      <w:hyperlink r:id="rId8" w:history="1">
        <w:r w:rsidR="00810740" w:rsidRPr="00810740">
          <w:rPr>
            <w:rFonts w:ascii="Times New Roman" w:eastAsia="Times New Roman" w:hAnsi="Times New Roman" w:cs="Times New Roman"/>
            <w:color w:val="0563C1" w:themeColor="hyperlink"/>
            <w:sz w:val="24"/>
            <w:szCs w:val="24"/>
            <w:u w:val="single"/>
          </w:rPr>
          <w:t>www.esu13.org</w:t>
        </w:r>
      </w:hyperlink>
      <w:r w:rsidR="00810740" w:rsidRPr="00810740">
        <w:rPr>
          <w:rFonts w:ascii="Times New Roman" w:eastAsia="Times New Roman" w:hAnsi="Times New Roman" w:cs="Times New Roman"/>
          <w:sz w:val="24"/>
          <w:szCs w:val="24"/>
        </w:rPr>
        <w:t xml:space="preserve">) under </w:t>
      </w:r>
      <w:r w:rsidR="00810740" w:rsidRPr="00810740">
        <w:rPr>
          <w:rFonts w:ascii="Times New Roman" w:eastAsia="Times New Roman" w:hAnsi="Times New Roman" w:cs="Times New Roman"/>
          <w:i/>
          <w:sz w:val="24"/>
          <w:szCs w:val="24"/>
        </w:rPr>
        <w:t>Employment Openings</w:t>
      </w:r>
      <w:r w:rsidR="00810740" w:rsidRPr="00810740">
        <w:rPr>
          <w:rFonts w:ascii="Times New Roman" w:eastAsia="Times New Roman" w:hAnsi="Times New Roman" w:cs="Times New Roman"/>
          <w:sz w:val="24"/>
          <w:szCs w:val="24"/>
        </w:rPr>
        <w:t>. Prospective Employees can also a</w:t>
      </w:r>
      <w:r w:rsidR="00E6043E">
        <w:rPr>
          <w:rFonts w:ascii="Times New Roman" w:eastAsia="Times New Roman" w:hAnsi="Times New Roman" w:cs="Times New Roman"/>
          <w:sz w:val="24"/>
          <w:szCs w:val="24"/>
        </w:rPr>
        <w:t>pply directly on this site. The website was visible</w:t>
      </w:r>
      <w:r w:rsidR="00810740" w:rsidRPr="00810740">
        <w:rPr>
          <w:rFonts w:ascii="Times New Roman" w:eastAsia="Times New Roman" w:hAnsi="Times New Roman" w:cs="Times New Roman"/>
          <w:sz w:val="24"/>
          <w:szCs w:val="24"/>
        </w:rPr>
        <w:t xml:space="preserve"> to members</w:t>
      </w:r>
      <w:r w:rsidR="00271634">
        <w:rPr>
          <w:rFonts w:ascii="Times New Roman" w:eastAsia="Times New Roman" w:hAnsi="Times New Roman" w:cs="Times New Roman"/>
          <w:sz w:val="24"/>
          <w:szCs w:val="24"/>
        </w:rPr>
        <w:t xml:space="preserve"> for review of current open positions</w:t>
      </w:r>
      <w:r w:rsidR="00810740" w:rsidRPr="00810740">
        <w:rPr>
          <w:rFonts w:ascii="Times New Roman" w:eastAsia="Times New Roman" w:hAnsi="Times New Roman" w:cs="Times New Roman"/>
          <w:sz w:val="24"/>
          <w:szCs w:val="24"/>
        </w:rPr>
        <w:t>.</w:t>
      </w:r>
    </w:p>
    <w:p w14:paraId="71AC7BA2" w14:textId="77777777" w:rsidR="0064353A" w:rsidRDefault="0064353A" w:rsidP="00F562EF">
      <w:pPr>
        <w:spacing w:after="0"/>
        <w:jc w:val="both"/>
        <w:rPr>
          <w:rFonts w:ascii="Times New Roman" w:hAnsi="Times New Roman" w:cs="Times New Roman"/>
          <w:b/>
          <w:sz w:val="24"/>
        </w:rPr>
      </w:pPr>
    </w:p>
    <w:p w14:paraId="50DAED7A" w14:textId="77777777" w:rsidR="00B70F9B" w:rsidRDefault="00100DA2" w:rsidP="00F562EF">
      <w:pPr>
        <w:spacing w:after="0"/>
        <w:jc w:val="both"/>
        <w:rPr>
          <w:rFonts w:ascii="Times New Roman" w:hAnsi="Times New Roman" w:cs="Times New Roman"/>
          <w:b/>
          <w:sz w:val="24"/>
        </w:rPr>
      </w:pPr>
      <w:r w:rsidRPr="00895856">
        <w:rPr>
          <w:rFonts w:ascii="Times New Roman" w:hAnsi="Times New Roman" w:cs="Times New Roman"/>
          <w:b/>
          <w:sz w:val="24"/>
        </w:rPr>
        <w:t>New Hires:</w:t>
      </w:r>
      <w:r w:rsidR="004104F5">
        <w:rPr>
          <w:rFonts w:ascii="Times New Roman" w:hAnsi="Times New Roman" w:cs="Times New Roman"/>
          <w:b/>
          <w:sz w:val="24"/>
        </w:rPr>
        <w:t xml:space="preserve">  </w:t>
      </w:r>
    </w:p>
    <w:p w14:paraId="33ACEECA" w14:textId="03CF8771" w:rsidR="00A53741" w:rsidRDefault="00AB3555" w:rsidP="00F562EF">
      <w:pPr>
        <w:spacing w:after="0"/>
        <w:jc w:val="both"/>
        <w:rPr>
          <w:rFonts w:ascii="Times New Roman" w:eastAsia="Times New Roman" w:hAnsi="Times New Roman" w:cs="Times New Roman"/>
          <w:color w:val="222222"/>
          <w:sz w:val="24"/>
          <w:szCs w:val="28"/>
        </w:rPr>
      </w:pPr>
      <w:r>
        <w:rPr>
          <w:rFonts w:ascii="Times New Roman" w:eastAsia="Times New Roman" w:hAnsi="Times New Roman" w:cs="Times New Roman"/>
          <w:color w:val="222222"/>
          <w:sz w:val="24"/>
          <w:szCs w:val="28"/>
        </w:rPr>
        <w:t>Angela Perez – Head Cook @ ELC.  Full-time/full-year position.</w:t>
      </w:r>
    </w:p>
    <w:p w14:paraId="75F6D884" w14:textId="1097EC17" w:rsidR="00AB3555" w:rsidRDefault="00DE3F55" w:rsidP="00AB3555">
      <w:pPr>
        <w:spacing w:after="0"/>
        <w:jc w:val="both"/>
        <w:rPr>
          <w:rFonts w:ascii="Times New Roman" w:hAnsi="Times New Roman" w:cs="Times New Roman"/>
          <w:b/>
          <w:i/>
          <w:sz w:val="24"/>
        </w:rPr>
      </w:pPr>
      <w:r>
        <w:rPr>
          <w:rFonts w:ascii="Times New Roman" w:hAnsi="Times New Roman" w:cs="Times New Roman"/>
          <w:b/>
          <w:sz w:val="24"/>
        </w:rPr>
        <w:t>Shayna Hudson</w:t>
      </w:r>
      <w:r w:rsidR="00AB3555">
        <w:rPr>
          <w:rFonts w:ascii="Times New Roman" w:hAnsi="Times New Roman" w:cs="Times New Roman"/>
          <w:b/>
          <w:sz w:val="24"/>
        </w:rPr>
        <w:t xml:space="preserve"> </w:t>
      </w:r>
      <w:r w:rsidR="00185A74">
        <w:rPr>
          <w:rFonts w:ascii="Times New Roman" w:hAnsi="Times New Roman" w:cs="Times New Roman"/>
          <w:b/>
          <w:sz w:val="24"/>
        </w:rPr>
        <w:t>moved to approve</w:t>
      </w:r>
      <w:r w:rsidR="00B70F9B">
        <w:rPr>
          <w:rFonts w:ascii="Times New Roman" w:hAnsi="Times New Roman" w:cs="Times New Roman"/>
          <w:b/>
          <w:sz w:val="24"/>
        </w:rPr>
        <w:t xml:space="preserve"> the new hires</w:t>
      </w:r>
      <w:r w:rsidR="00AB3555">
        <w:rPr>
          <w:rFonts w:ascii="Times New Roman" w:hAnsi="Times New Roman" w:cs="Times New Roman"/>
          <w:b/>
          <w:sz w:val="24"/>
        </w:rPr>
        <w:t xml:space="preserve">. </w:t>
      </w:r>
      <w:r>
        <w:rPr>
          <w:rFonts w:ascii="Times New Roman" w:hAnsi="Times New Roman" w:cs="Times New Roman"/>
          <w:b/>
          <w:sz w:val="24"/>
        </w:rPr>
        <w:t>Kathrine Walker</w:t>
      </w:r>
      <w:r w:rsidR="00AB3555">
        <w:rPr>
          <w:rFonts w:ascii="Times New Roman" w:hAnsi="Times New Roman" w:cs="Times New Roman"/>
          <w:b/>
          <w:sz w:val="24"/>
        </w:rPr>
        <w:t xml:space="preserve"> </w:t>
      </w:r>
      <w:r w:rsidR="00185A74">
        <w:rPr>
          <w:rFonts w:ascii="Times New Roman" w:hAnsi="Times New Roman" w:cs="Times New Roman"/>
          <w:b/>
          <w:sz w:val="24"/>
        </w:rPr>
        <w:t>seconded the motion.</w:t>
      </w:r>
      <w:r w:rsidR="00B70F9B">
        <w:rPr>
          <w:rFonts w:ascii="Times New Roman" w:hAnsi="Times New Roman" w:cs="Times New Roman"/>
          <w:b/>
          <w:sz w:val="24"/>
        </w:rPr>
        <w:t xml:space="preserve">  </w:t>
      </w:r>
      <w:r w:rsidR="00AB3555">
        <w:rPr>
          <w:rFonts w:ascii="Times New Roman" w:hAnsi="Times New Roman" w:cs="Times New Roman"/>
          <w:b/>
          <w:sz w:val="24"/>
        </w:rPr>
        <w:t xml:space="preserve">There was not a quorum at this meeting.  </w:t>
      </w:r>
      <w:r w:rsidR="00AB3555" w:rsidRPr="0066045F">
        <w:rPr>
          <w:rFonts w:ascii="Times New Roman" w:hAnsi="Times New Roman" w:cs="Times New Roman"/>
          <w:b/>
          <w:i/>
          <w:sz w:val="24"/>
        </w:rPr>
        <w:t xml:space="preserve">Recommendation by members in attendance to approve and to attempt to gather email votes to approve and avoid carrying into new group/training in October.  </w:t>
      </w:r>
    </w:p>
    <w:p w14:paraId="4EA181FB" w14:textId="4E0B304C" w:rsidR="00F97FBA" w:rsidRDefault="00F97FBA" w:rsidP="00F97FBA">
      <w:pPr>
        <w:spacing w:after="0"/>
        <w:jc w:val="both"/>
        <w:rPr>
          <w:rFonts w:ascii="Times New Roman" w:hAnsi="Times New Roman" w:cs="Times New Roman"/>
          <w:b/>
          <w:i/>
          <w:sz w:val="24"/>
        </w:rPr>
      </w:pPr>
      <w:r>
        <w:rPr>
          <w:rFonts w:ascii="Times New Roman" w:hAnsi="Times New Roman" w:cs="Times New Roman"/>
          <w:b/>
          <w:i/>
          <w:sz w:val="24"/>
        </w:rPr>
        <w:t xml:space="preserve">Email vote </w:t>
      </w:r>
      <w:r w:rsidR="00413402">
        <w:rPr>
          <w:rFonts w:ascii="Times New Roman" w:hAnsi="Times New Roman" w:cs="Times New Roman"/>
          <w:b/>
          <w:i/>
          <w:sz w:val="24"/>
        </w:rPr>
        <w:t xml:space="preserve">for approval </w:t>
      </w:r>
      <w:r>
        <w:rPr>
          <w:rFonts w:ascii="Times New Roman" w:hAnsi="Times New Roman" w:cs="Times New Roman"/>
          <w:b/>
          <w:i/>
          <w:sz w:val="24"/>
        </w:rPr>
        <w:t xml:space="preserve">received from Kianna Ybarra – 9-28-23  </w:t>
      </w:r>
    </w:p>
    <w:p w14:paraId="25045E5D" w14:textId="5E35A64A" w:rsidR="00F97FBA" w:rsidRPr="0066045F" w:rsidRDefault="00F97FBA" w:rsidP="00F97FBA">
      <w:pPr>
        <w:spacing w:after="0"/>
        <w:jc w:val="both"/>
        <w:rPr>
          <w:rFonts w:ascii="Times New Roman" w:hAnsi="Times New Roman" w:cs="Times New Roman"/>
          <w:b/>
          <w:i/>
          <w:sz w:val="24"/>
        </w:rPr>
      </w:pPr>
      <w:r>
        <w:rPr>
          <w:rFonts w:ascii="Times New Roman" w:hAnsi="Times New Roman" w:cs="Times New Roman"/>
          <w:b/>
          <w:i/>
          <w:sz w:val="24"/>
        </w:rPr>
        <w:t>New Hires approved via recommendation from members present at meeting and additional email vote to make a quorum.  Motion Carried.</w:t>
      </w:r>
    </w:p>
    <w:p w14:paraId="7F32768E" w14:textId="6ADA0E12" w:rsidR="007E4622" w:rsidRDefault="007E4622" w:rsidP="00F562EF">
      <w:pPr>
        <w:spacing w:after="0"/>
        <w:jc w:val="both"/>
        <w:rPr>
          <w:rFonts w:ascii="Times New Roman" w:hAnsi="Times New Roman" w:cs="Times New Roman"/>
          <w:b/>
          <w:sz w:val="24"/>
        </w:rPr>
      </w:pPr>
    </w:p>
    <w:p w14:paraId="5AF062AA" w14:textId="3CB9A8C0" w:rsidR="007E4622" w:rsidRDefault="007E4622" w:rsidP="00F562EF">
      <w:pPr>
        <w:spacing w:after="0"/>
        <w:jc w:val="both"/>
        <w:rPr>
          <w:rFonts w:ascii="Times New Roman" w:hAnsi="Times New Roman" w:cs="Times New Roman"/>
          <w:sz w:val="24"/>
        </w:rPr>
      </w:pPr>
      <w:r>
        <w:rPr>
          <w:rFonts w:ascii="Times New Roman" w:hAnsi="Times New Roman" w:cs="Times New Roman"/>
          <w:b/>
          <w:sz w:val="24"/>
        </w:rPr>
        <w:t>Return Policy Council Binders for Updates:</w:t>
      </w:r>
      <w:r>
        <w:rPr>
          <w:rFonts w:ascii="Times New Roman" w:hAnsi="Times New Roman" w:cs="Times New Roman"/>
          <w:sz w:val="24"/>
        </w:rPr>
        <w:t xml:space="preserve">  </w:t>
      </w:r>
      <w:r w:rsidR="00055FA6">
        <w:rPr>
          <w:rFonts w:ascii="Times New Roman" w:hAnsi="Times New Roman" w:cs="Times New Roman"/>
          <w:sz w:val="24"/>
        </w:rPr>
        <w:t>Binders returned as possible for updates.</w:t>
      </w:r>
    </w:p>
    <w:p w14:paraId="63E9589E" w14:textId="77777777" w:rsidR="00AB3555" w:rsidRDefault="00AB3555" w:rsidP="00F562EF">
      <w:pPr>
        <w:spacing w:after="0"/>
        <w:jc w:val="both"/>
        <w:rPr>
          <w:rFonts w:ascii="Times New Roman" w:hAnsi="Times New Roman" w:cs="Times New Roman"/>
          <w:b/>
          <w:sz w:val="24"/>
        </w:rPr>
      </w:pPr>
    </w:p>
    <w:p w14:paraId="398B96A8" w14:textId="2DCABAEE" w:rsidR="00822FE0" w:rsidRDefault="00822FE0" w:rsidP="00F562EF">
      <w:pPr>
        <w:spacing w:after="0"/>
        <w:jc w:val="both"/>
        <w:rPr>
          <w:rFonts w:ascii="Times New Roman" w:hAnsi="Times New Roman" w:cs="Times New Roman"/>
          <w:sz w:val="24"/>
        </w:rPr>
      </w:pPr>
      <w:r w:rsidRPr="00822FE0">
        <w:rPr>
          <w:rFonts w:ascii="Times New Roman" w:hAnsi="Times New Roman" w:cs="Times New Roman"/>
          <w:b/>
          <w:sz w:val="24"/>
        </w:rPr>
        <w:t xml:space="preserve">Families &amp; Learning Conference: </w:t>
      </w:r>
      <w:r w:rsidR="00AB3555" w:rsidRPr="00AB3555">
        <w:rPr>
          <w:rFonts w:ascii="Times New Roman" w:hAnsi="Times New Roman" w:cs="Times New Roman"/>
          <w:sz w:val="24"/>
        </w:rPr>
        <w:t>Flyer shared with members who may be interested in receiving tuition scholarship to attend conference in October 2023.</w:t>
      </w:r>
    </w:p>
    <w:p w14:paraId="557209B6" w14:textId="75B40511" w:rsidR="00AB3555" w:rsidRDefault="00AB3555" w:rsidP="00F562EF">
      <w:pPr>
        <w:spacing w:after="0"/>
        <w:jc w:val="both"/>
        <w:rPr>
          <w:rFonts w:ascii="Times New Roman" w:hAnsi="Times New Roman" w:cs="Times New Roman"/>
          <w:sz w:val="24"/>
        </w:rPr>
      </w:pPr>
    </w:p>
    <w:p w14:paraId="1633639A" w14:textId="52D1AF22" w:rsidR="00AB3555" w:rsidRPr="00AB3555" w:rsidRDefault="00AB3555" w:rsidP="00F562EF">
      <w:pPr>
        <w:spacing w:after="0"/>
        <w:jc w:val="both"/>
        <w:rPr>
          <w:rFonts w:ascii="Times New Roman" w:hAnsi="Times New Roman" w:cs="Times New Roman"/>
          <w:sz w:val="24"/>
        </w:rPr>
      </w:pPr>
      <w:r>
        <w:rPr>
          <w:rFonts w:ascii="Times New Roman" w:hAnsi="Times New Roman" w:cs="Times New Roman"/>
          <w:b/>
          <w:sz w:val="24"/>
        </w:rPr>
        <w:t>First Five-Nebraska:</w:t>
      </w:r>
      <w:r>
        <w:rPr>
          <w:rFonts w:ascii="Times New Roman" w:hAnsi="Times New Roman" w:cs="Times New Roman"/>
          <w:sz w:val="24"/>
        </w:rPr>
        <w:t xml:space="preserve">  Shayna Hudson shared a flyer on the LB485 Impact Study and </w:t>
      </w:r>
      <w:r w:rsidR="00F7194E">
        <w:rPr>
          <w:rFonts w:ascii="Times New Roman" w:hAnsi="Times New Roman" w:cs="Times New Roman"/>
          <w:sz w:val="24"/>
        </w:rPr>
        <w:t>requested that the program send</w:t>
      </w:r>
      <w:r>
        <w:rPr>
          <w:rFonts w:ascii="Times New Roman" w:hAnsi="Times New Roman" w:cs="Times New Roman"/>
          <w:sz w:val="24"/>
        </w:rPr>
        <w:t xml:space="preserve"> this out to as many parents as possible </w:t>
      </w:r>
      <w:r w:rsidR="00F7194E">
        <w:rPr>
          <w:rFonts w:ascii="Times New Roman" w:hAnsi="Times New Roman" w:cs="Times New Roman"/>
          <w:sz w:val="24"/>
        </w:rPr>
        <w:t>for input and feedback on child</w:t>
      </w:r>
      <w:r>
        <w:rPr>
          <w:rFonts w:ascii="Times New Roman" w:hAnsi="Times New Roman" w:cs="Times New Roman"/>
          <w:sz w:val="24"/>
        </w:rPr>
        <w:t>care subsidy</w:t>
      </w:r>
      <w:r w:rsidR="00F7194E">
        <w:rPr>
          <w:rFonts w:ascii="Times New Roman" w:hAnsi="Times New Roman" w:cs="Times New Roman"/>
          <w:sz w:val="24"/>
        </w:rPr>
        <w:t xml:space="preserve"> income-</w:t>
      </w:r>
      <w:r>
        <w:rPr>
          <w:rFonts w:ascii="Times New Roman" w:hAnsi="Times New Roman" w:cs="Times New Roman"/>
          <w:sz w:val="24"/>
        </w:rPr>
        <w:t xml:space="preserve">eligibility </w:t>
      </w:r>
      <w:r w:rsidR="00F7194E">
        <w:rPr>
          <w:rFonts w:ascii="Times New Roman" w:hAnsi="Times New Roman" w:cs="Times New Roman"/>
          <w:sz w:val="24"/>
        </w:rPr>
        <w:t xml:space="preserve">requirement changes </w:t>
      </w:r>
      <w:r>
        <w:rPr>
          <w:rFonts w:ascii="Times New Roman" w:hAnsi="Times New Roman" w:cs="Times New Roman"/>
          <w:sz w:val="24"/>
        </w:rPr>
        <w:t>imp</w:t>
      </w:r>
      <w:r w:rsidR="00012AED">
        <w:rPr>
          <w:rFonts w:ascii="Times New Roman" w:hAnsi="Times New Roman" w:cs="Times New Roman"/>
          <w:sz w:val="24"/>
        </w:rPr>
        <w:t>lemented in 2021</w:t>
      </w:r>
      <w:r w:rsidR="00F7194E">
        <w:rPr>
          <w:rFonts w:ascii="Times New Roman" w:hAnsi="Times New Roman" w:cs="Times New Roman"/>
          <w:sz w:val="24"/>
        </w:rPr>
        <w:t>.</w:t>
      </w:r>
    </w:p>
    <w:p w14:paraId="5E5C04D7" w14:textId="2A0C6A97" w:rsidR="00A8468F" w:rsidRDefault="00A8468F" w:rsidP="00F562EF">
      <w:pPr>
        <w:spacing w:after="0"/>
        <w:jc w:val="both"/>
        <w:rPr>
          <w:rFonts w:ascii="Times New Roman" w:hAnsi="Times New Roman" w:cs="Times New Roman"/>
          <w:sz w:val="24"/>
        </w:rPr>
      </w:pPr>
    </w:p>
    <w:p w14:paraId="3D5F295D" w14:textId="16050D0D" w:rsidR="0064353A" w:rsidRPr="00012AED" w:rsidRDefault="00662559" w:rsidP="00F562EF">
      <w:pPr>
        <w:spacing w:after="0"/>
        <w:jc w:val="both"/>
        <w:rPr>
          <w:rFonts w:ascii="Times New Roman" w:hAnsi="Times New Roman" w:cs="Times New Roman"/>
          <w:sz w:val="24"/>
        </w:rPr>
      </w:pPr>
      <w:r w:rsidRPr="00895856">
        <w:rPr>
          <w:rFonts w:ascii="Times New Roman" w:hAnsi="Times New Roman" w:cs="Times New Roman"/>
          <w:b/>
          <w:sz w:val="24"/>
        </w:rPr>
        <w:t xml:space="preserve">Center Reports:  </w:t>
      </w:r>
      <w:r w:rsidR="00012AED" w:rsidRPr="00012AED">
        <w:rPr>
          <w:rFonts w:ascii="Times New Roman" w:hAnsi="Times New Roman" w:cs="Times New Roman"/>
          <w:sz w:val="24"/>
        </w:rPr>
        <w:t>ELC preschool and EHS classrooms.</w:t>
      </w:r>
    </w:p>
    <w:p w14:paraId="1299A6AB" w14:textId="77777777" w:rsidR="00D306F4" w:rsidRDefault="00D306F4" w:rsidP="00F562EF">
      <w:pPr>
        <w:spacing w:after="0"/>
        <w:jc w:val="both"/>
        <w:rPr>
          <w:rFonts w:ascii="Times New Roman" w:hAnsi="Times New Roman" w:cs="Times New Roman"/>
          <w:sz w:val="24"/>
        </w:rPr>
      </w:pPr>
    </w:p>
    <w:p w14:paraId="78EB2E25" w14:textId="572F3B64" w:rsidR="002245D7" w:rsidRDefault="00E6772E" w:rsidP="00F562EF">
      <w:pPr>
        <w:spacing w:after="0"/>
        <w:jc w:val="both"/>
        <w:rPr>
          <w:rFonts w:ascii="Times New Roman" w:hAnsi="Times New Roman" w:cs="Times New Roman"/>
          <w:sz w:val="24"/>
        </w:rPr>
      </w:pPr>
      <w:r w:rsidRPr="00895856">
        <w:rPr>
          <w:rFonts w:ascii="Times New Roman" w:hAnsi="Times New Roman" w:cs="Times New Roman"/>
          <w:sz w:val="24"/>
        </w:rPr>
        <w:t xml:space="preserve">Meeting adjourned at </w:t>
      </w:r>
      <w:r w:rsidR="00DE3F55">
        <w:rPr>
          <w:rFonts w:ascii="Times New Roman" w:hAnsi="Times New Roman" w:cs="Times New Roman"/>
          <w:sz w:val="24"/>
        </w:rPr>
        <w:t>7:</w:t>
      </w:r>
      <w:r w:rsidR="00E2592D">
        <w:rPr>
          <w:rFonts w:ascii="Times New Roman" w:hAnsi="Times New Roman" w:cs="Times New Roman"/>
          <w:sz w:val="24"/>
        </w:rPr>
        <w:t>30</w:t>
      </w:r>
      <w:r w:rsidR="000133FF">
        <w:rPr>
          <w:rFonts w:ascii="Times New Roman" w:hAnsi="Times New Roman" w:cs="Times New Roman"/>
          <w:sz w:val="24"/>
        </w:rPr>
        <w:t>p</w:t>
      </w:r>
      <w:r w:rsidR="005A7F23">
        <w:rPr>
          <w:rFonts w:ascii="Times New Roman" w:hAnsi="Times New Roman" w:cs="Times New Roman"/>
          <w:sz w:val="24"/>
        </w:rPr>
        <w:t>.</w:t>
      </w:r>
      <w:r w:rsidR="000133FF">
        <w:rPr>
          <w:rFonts w:ascii="Times New Roman" w:hAnsi="Times New Roman" w:cs="Times New Roman"/>
          <w:sz w:val="24"/>
        </w:rPr>
        <w:t>m.</w:t>
      </w:r>
    </w:p>
    <w:sectPr w:rsidR="002245D7" w:rsidSect="00286267">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73F08" w14:textId="77777777" w:rsidR="00CE700E" w:rsidRDefault="00CE700E" w:rsidP="00286267">
      <w:pPr>
        <w:spacing w:after="0" w:line="240" w:lineRule="auto"/>
      </w:pPr>
      <w:r>
        <w:separator/>
      </w:r>
    </w:p>
  </w:endnote>
  <w:endnote w:type="continuationSeparator" w:id="0">
    <w:p w14:paraId="03BB6B6F" w14:textId="77777777" w:rsidR="00CE700E" w:rsidRDefault="00CE700E" w:rsidP="00286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AB991" w14:textId="77777777" w:rsidR="00CE700E" w:rsidRDefault="00CE700E" w:rsidP="00286267">
      <w:pPr>
        <w:spacing w:after="0" w:line="240" w:lineRule="auto"/>
      </w:pPr>
      <w:r>
        <w:separator/>
      </w:r>
    </w:p>
  </w:footnote>
  <w:footnote w:type="continuationSeparator" w:id="0">
    <w:p w14:paraId="497F3C2B" w14:textId="77777777" w:rsidR="00CE700E" w:rsidRDefault="00CE700E" w:rsidP="00286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635626"/>
      <w:docPartObj>
        <w:docPartGallery w:val="Page Numbers (Top of Page)"/>
        <w:docPartUnique/>
      </w:docPartObj>
    </w:sdtPr>
    <w:sdtEndPr>
      <w:rPr>
        <w:noProof/>
      </w:rPr>
    </w:sdtEndPr>
    <w:sdtContent>
      <w:p w14:paraId="713B46C5" w14:textId="619E844D" w:rsidR="00286267" w:rsidRDefault="00286267">
        <w:pPr>
          <w:pStyle w:val="Header"/>
          <w:jc w:val="right"/>
        </w:pPr>
        <w:r>
          <w:fldChar w:fldCharType="begin"/>
        </w:r>
        <w:r>
          <w:instrText xml:space="preserve"> PAGE   \* MERGEFORMAT </w:instrText>
        </w:r>
        <w:r>
          <w:fldChar w:fldCharType="separate"/>
        </w:r>
        <w:r w:rsidR="00CE48A6">
          <w:rPr>
            <w:noProof/>
          </w:rPr>
          <w:t>2</w:t>
        </w:r>
        <w:r>
          <w:rPr>
            <w:noProof/>
          </w:rPr>
          <w:fldChar w:fldCharType="end"/>
        </w:r>
      </w:p>
    </w:sdtContent>
  </w:sdt>
  <w:p w14:paraId="0A16EE9A" w14:textId="77777777" w:rsidR="00286267" w:rsidRDefault="00286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0880"/>
    <w:multiLevelType w:val="hybridMultilevel"/>
    <w:tmpl w:val="867234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1A4990"/>
    <w:multiLevelType w:val="hybridMultilevel"/>
    <w:tmpl w:val="5B7E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F364E"/>
    <w:multiLevelType w:val="hybridMultilevel"/>
    <w:tmpl w:val="37787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2EF"/>
    <w:rsid w:val="0000032D"/>
    <w:rsid w:val="000021BD"/>
    <w:rsid w:val="000102EB"/>
    <w:rsid w:val="00012AED"/>
    <w:rsid w:val="000133FF"/>
    <w:rsid w:val="00036970"/>
    <w:rsid w:val="00037728"/>
    <w:rsid w:val="00051BC5"/>
    <w:rsid w:val="000527D8"/>
    <w:rsid w:val="00055FA6"/>
    <w:rsid w:val="00056712"/>
    <w:rsid w:val="00056843"/>
    <w:rsid w:val="000865BD"/>
    <w:rsid w:val="0009027C"/>
    <w:rsid w:val="000A5081"/>
    <w:rsid w:val="000A68F5"/>
    <w:rsid w:val="000B2847"/>
    <w:rsid w:val="000C5922"/>
    <w:rsid w:val="000C5C13"/>
    <w:rsid w:val="000C65AD"/>
    <w:rsid w:val="000C6893"/>
    <w:rsid w:val="000D0C31"/>
    <w:rsid w:val="000E71D9"/>
    <w:rsid w:val="0010048C"/>
    <w:rsid w:val="00100DA2"/>
    <w:rsid w:val="00111494"/>
    <w:rsid w:val="00124F1B"/>
    <w:rsid w:val="00136F35"/>
    <w:rsid w:val="001614AB"/>
    <w:rsid w:val="001639D1"/>
    <w:rsid w:val="00172CB0"/>
    <w:rsid w:val="00176A82"/>
    <w:rsid w:val="00185A74"/>
    <w:rsid w:val="00196C3B"/>
    <w:rsid w:val="001A4AF4"/>
    <w:rsid w:val="001A5244"/>
    <w:rsid w:val="001B306B"/>
    <w:rsid w:val="001C2A32"/>
    <w:rsid w:val="001C5989"/>
    <w:rsid w:val="001C7234"/>
    <w:rsid w:val="001D065C"/>
    <w:rsid w:val="001D3D3D"/>
    <w:rsid w:val="001F6846"/>
    <w:rsid w:val="00200B2C"/>
    <w:rsid w:val="00204490"/>
    <w:rsid w:val="00207356"/>
    <w:rsid w:val="00211463"/>
    <w:rsid w:val="00223617"/>
    <w:rsid w:val="002245D7"/>
    <w:rsid w:val="002330E9"/>
    <w:rsid w:val="00247345"/>
    <w:rsid w:val="00251585"/>
    <w:rsid w:val="00271634"/>
    <w:rsid w:val="00272DCC"/>
    <w:rsid w:val="00273F16"/>
    <w:rsid w:val="00276898"/>
    <w:rsid w:val="00281607"/>
    <w:rsid w:val="0028463F"/>
    <w:rsid w:val="002853A3"/>
    <w:rsid w:val="00286267"/>
    <w:rsid w:val="002A4B14"/>
    <w:rsid w:val="002B0A1C"/>
    <w:rsid w:val="002C0AAA"/>
    <w:rsid w:val="002C2304"/>
    <w:rsid w:val="002C6A7E"/>
    <w:rsid w:val="002D6DE2"/>
    <w:rsid w:val="003108B0"/>
    <w:rsid w:val="003125F9"/>
    <w:rsid w:val="003156C7"/>
    <w:rsid w:val="00315BCA"/>
    <w:rsid w:val="003200B6"/>
    <w:rsid w:val="003252B7"/>
    <w:rsid w:val="00331460"/>
    <w:rsid w:val="00352423"/>
    <w:rsid w:val="0035640F"/>
    <w:rsid w:val="0036042F"/>
    <w:rsid w:val="00364649"/>
    <w:rsid w:val="00373254"/>
    <w:rsid w:val="00396DBE"/>
    <w:rsid w:val="00396FCF"/>
    <w:rsid w:val="00397C4E"/>
    <w:rsid w:val="003A10F1"/>
    <w:rsid w:val="003A47BB"/>
    <w:rsid w:val="003B0782"/>
    <w:rsid w:val="003B21E7"/>
    <w:rsid w:val="003C3573"/>
    <w:rsid w:val="003C7DD4"/>
    <w:rsid w:val="003D5B5D"/>
    <w:rsid w:val="003E2090"/>
    <w:rsid w:val="003E38F3"/>
    <w:rsid w:val="003E3ED7"/>
    <w:rsid w:val="003F3232"/>
    <w:rsid w:val="003F597B"/>
    <w:rsid w:val="00401A62"/>
    <w:rsid w:val="004066E9"/>
    <w:rsid w:val="004104F5"/>
    <w:rsid w:val="00411091"/>
    <w:rsid w:val="00413402"/>
    <w:rsid w:val="00450B0F"/>
    <w:rsid w:val="00456071"/>
    <w:rsid w:val="00456757"/>
    <w:rsid w:val="004600FF"/>
    <w:rsid w:val="004606B4"/>
    <w:rsid w:val="0046084F"/>
    <w:rsid w:val="00474C2F"/>
    <w:rsid w:val="00477729"/>
    <w:rsid w:val="0048785F"/>
    <w:rsid w:val="004914D1"/>
    <w:rsid w:val="004A7094"/>
    <w:rsid w:val="004A7945"/>
    <w:rsid w:val="004B25F0"/>
    <w:rsid w:val="004C28D9"/>
    <w:rsid w:val="004C7D62"/>
    <w:rsid w:val="004E1B38"/>
    <w:rsid w:val="004F14D5"/>
    <w:rsid w:val="004F72ED"/>
    <w:rsid w:val="005101EB"/>
    <w:rsid w:val="00527FDF"/>
    <w:rsid w:val="005350AE"/>
    <w:rsid w:val="00564131"/>
    <w:rsid w:val="00565751"/>
    <w:rsid w:val="005844E7"/>
    <w:rsid w:val="00586029"/>
    <w:rsid w:val="0058783C"/>
    <w:rsid w:val="0059620A"/>
    <w:rsid w:val="005A629C"/>
    <w:rsid w:val="005A7F23"/>
    <w:rsid w:val="005B7010"/>
    <w:rsid w:val="005D18FB"/>
    <w:rsid w:val="005D6041"/>
    <w:rsid w:val="005E0D87"/>
    <w:rsid w:val="005E32E4"/>
    <w:rsid w:val="005F50D5"/>
    <w:rsid w:val="005F5776"/>
    <w:rsid w:val="00605CAD"/>
    <w:rsid w:val="0063239E"/>
    <w:rsid w:val="00633D13"/>
    <w:rsid w:val="0063617A"/>
    <w:rsid w:val="00636B44"/>
    <w:rsid w:val="00641F37"/>
    <w:rsid w:val="00642AEC"/>
    <w:rsid w:val="0064353A"/>
    <w:rsid w:val="0066045F"/>
    <w:rsid w:val="00662559"/>
    <w:rsid w:val="0067773F"/>
    <w:rsid w:val="0069156B"/>
    <w:rsid w:val="006916A3"/>
    <w:rsid w:val="00695D6B"/>
    <w:rsid w:val="00696597"/>
    <w:rsid w:val="006A3DBE"/>
    <w:rsid w:val="006A4E9F"/>
    <w:rsid w:val="006A5406"/>
    <w:rsid w:val="006B3BCA"/>
    <w:rsid w:val="006B68D4"/>
    <w:rsid w:val="006C2EB4"/>
    <w:rsid w:val="006C41D2"/>
    <w:rsid w:val="006C4973"/>
    <w:rsid w:val="006C6857"/>
    <w:rsid w:val="006E5B12"/>
    <w:rsid w:val="006E67DB"/>
    <w:rsid w:val="006E76C1"/>
    <w:rsid w:val="006F2FEB"/>
    <w:rsid w:val="007022A1"/>
    <w:rsid w:val="0070473E"/>
    <w:rsid w:val="007073A8"/>
    <w:rsid w:val="00710193"/>
    <w:rsid w:val="007122A9"/>
    <w:rsid w:val="00721D40"/>
    <w:rsid w:val="00726533"/>
    <w:rsid w:val="007338FF"/>
    <w:rsid w:val="00734A5B"/>
    <w:rsid w:val="00735CF3"/>
    <w:rsid w:val="00736745"/>
    <w:rsid w:val="007440C7"/>
    <w:rsid w:val="0075456F"/>
    <w:rsid w:val="00773E1D"/>
    <w:rsid w:val="007752AE"/>
    <w:rsid w:val="00777681"/>
    <w:rsid w:val="0078195B"/>
    <w:rsid w:val="00783886"/>
    <w:rsid w:val="00785B83"/>
    <w:rsid w:val="007A073C"/>
    <w:rsid w:val="007A248D"/>
    <w:rsid w:val="007A42AF"/>
    <w:rsid w:val="007A5208"/>
    <w:rsid w:val="007A7DE6"/>
    <w:rsid w:val="007B4CB1"/>
    <w:rsid w:val="007D420A"/>
    <w:rsid w:val="007E4622"/>
    <w:rsid w:val="007F7D7C"/>
    <w:rsid w:val="00810740"/>
    <w:rsid w:val="008130B3"/>
    <w:rsid w:val="00822FE0"/>
    <w:rsid w:val="00831ED2"/>
    <w:rsid w:val="008324DC"/>
    <w:rsid w:val="008448D0"/>
    <w:rsid w:val="008467E0"/>
    <w:rsid w:val="0085230D"/>
    <w:rsid w:val="00853B27"/>
    <w:rsid w:val="008541AB"/>
    <w:rsid w:val="008608A7"/>
    <w:rsid w:val="00883166"/>
    <w:rsid w:val="008832E5"/>
    <w:rsid w:val="00883C27"/>
    <w:rsid w:val="008848B4"/>
    <w:rsid w:val="008942B5"/>
    <w:rsid w:val="008947F3"/>
    <w:rsid w:val="00895856"/>
    <w:rsid w:val="008A024A"/>
    <w:rsid w:val="008B584E"/>
    <w:rsid w:val="008C314B"/>
    <w:rsid w:val="008D3118"/>
    <w:rsid w:val="008D4F25"/>
    <w:rsid w:val="00915FF2"/>
    <w:rsid w:val="00921164"/>
    <w:rsid w:val="009260CC"/>
    <w:rsid w:val="0094548E"/>
    <w:rsid w:val="00951132"/>
    <w:rsid w:val="0096571B"/>
    <w:rsid w:val="00966820"/>
    <w:rsid w:val="009737D3"/>
    <w:rsid w:val="00973E0A"/>
    <w:rsid w:val="009A133F"/>
    <w:rsid w:val="009A6871"/>
    <w:rsid w:val="009A7599"/>
    <w:rsid w:val="009B6143"/>
    <w:rsid w:val="009B745E"/>
    <w:rsid w:val="009C14E1"/>
    <w:rsid w:val="009C1535"/>
    <w:rsid w:val="009C4DD3"/>
    <w:rsid w:val="009C4FDC"/>
    <w:rsid w:val="009D40F2"/>
    <w:rsid w:val="009F638E"/>
    <w:rsid w:val="00A04E65"/>
    <w:rsid w:val="00A22007"/>
    <w:rsid w:val="00A26FF7"/>
    <w:rsid w:val="00A51CDF"/>
    <w:rsid w:val="00A52628"/>
    <w:rsid w:val="00A53741"/>
    <w:rsid w:val="00A610C5"/>
    <w:rsid w:val="00A72727"/>
    <w:rsid w:val="00A72916"/>
    <w:rsid w:val="00A80678"/>
    <w:rsid w:val="00A8468F"/>
    <w:rsid w:val="00A8613D"/>
    <w:rsid w:val="00A9264F"/>
    <w:rsid w:val="00A94506"/>
    <w:rsid w:val="00AA0B07"/>
    <w:rsid w:val="00AA1C3B"/>
    <w:rsid w:val="00AA3942"/>
    <w:rsid w:val="00AA4F3E"/>
    <w:rsid w:val="00AA5B87"/>
    <w:rsid w:val="00AB0313"/>
    <w:rsid w:val="00AB1C6F"/>
    <w:rsid w:val="00AB3555"/>
    <w:rsid w:val="00AC29DA"/>
    <w:rsid w:val="00AD44F6"/>
    <w:rsid w:val="00AE292B"/>
    <w:rsid w:val="00AF1796"/>
    <w:rsid w:val="00B054E6"/>
    <w:rsid w:val="00B237B0"/>
    <w:rsid w:val="00B51876"/>
    <w:rsid w:val="00B53BEA"/>
    <w:rsid w:val="00B54612"/>
    <w:rsid w:val="00B554DF"/>
    <w:rsid w:val="00B601C9"/>
    <w:rsid w:val="00B67C76"/>
    <w:rsid w:val="00B70F9B"/>
    <w:rsid w:val="00B735C2"/>
    <w:rsid w:val="00B9119C"/>
    <w:rsid w:val="00B953D4"/>
    <w:rsid w:val="00BB1EFA"/>
    <w:rsid w:val="00BB4BF7"/>
    <w:rsid w:val="00BB5640"/>
    <w:rsid w:val="00BC6920"/>
    <w:rsid w:val="00C0708A"/>
    <w:rsid w:val="00C1641F"/>
    <w:rsid w:val="00C20F3C"/>
    <w:rsid w:val="00C231EE"/>
    <w:rsid w:val="00C306FE"/>
    <w:rsid w:val="00C32431"/>
    <w:rsid w:val="00C36B81"/>
    <w:rsid w:val="00C37A60"/>
    <w:rsid w:val="00C47A67"/>
    <w:rsid w:val="00C54CCF"/>
    <w:rsid w:val="00C71700"/>
    <w:rsid w:val="00C72201"/>
    <w:rsid w:val="00C803BC"/>
    <w:rsid w:val="00C814DD"/>
    <w:rsid w:val="00C9106F"/>
    <w:rsid w:val="00C91A2D"/>
    <w:rsid w:val="00C93541"/>
    <w:rsid w:val="00CA3BAB"/>
    <w:rsid w:val="00CA7D53"/>
    <w:rsid w:val="00CB5129"/>
    <w:rsid w:val="00CB6F68"/>
    <w:rsid w:val="00CC21F4"/>
    <w:rsid w:val="00CC603E"/>
    <w:rsid w:val="00CC763D"/>
    <w:rsid w:val="00CD6BE8"/>
    <w:rsid w:val="00CE48A6"/>
    <w:rsid w:val="00CE670B"/>
    <w:rsid w:val="00CE700E"/>
    <w:rsid w:val="00CF0204"/>
    <w:rsid w:val="00CF60E5"/>
    <w:rsid w:val="00D05678"/>
    <w:rsid w:val="00D114CF"/>
    <w:rsid w:val="00D12E70"/>
    <w:rsid w:val="00D13676"/>
    <w:rsid w:val="00D306F4"/>
    <w:rsid w:val="00D452A8"/>
    <w:rsid w:val="00D56480"/>
    <w:rsid w:val="00D857C5"/>
    <w:rsid w:val="00D863ED"/>
    <w:rsid w:val="00D913C7"/>
    <w:rsid w:val="00D95089"/>
    <w:rsid w:val="00DB4C08"/>
    <w:rsid w:val="00DE3F55"/>
    <w:rsid w:val="00DE5200"/>
    <w:rsid w:val="00DF0011"/>
    <w:rsid w:val="00E04A9F"/>
    <w:rsid w:val="00E2592D"/>
    <w:rsid w:val="00E4263A"/>
    <w:rsid w:val="00E572F8"/>
    <w:rsid w:val="00E6043E"/>
    <w:rsid w:val="00E6519C"/>
    <w:rsid w:val="00E6772E"/>
    <w:rsid w:val="00E70FB3"/>
    <w:rsid w:val="00E7505B"/>
    <w:rsid w:val="00E750A1"/>
    <w:rsid w:val="00E85EBE"/>
    <w:rsid w:val="00EA5D46"/>
    <w:rsid w:val="00EB0CFA"/>
    <w:rsid w:val="00EB171D"/>
    <w:rsid w:val="00EC1FC3"/>
    <w:rsid w:val="00EC2F09"/>
    <w:rsid w:val="00EC59BF"/>
    <w:rsid w:val="00ED310C"/>
    <w:rsid w:val="00ED38D1"/>
    <w:rsid w:val="00EE3E07"/>
    <w:rsid w:val="00EF28B6"/>
    <w:rsid w:val="00F00FD5"/>
    <w:rsid w:val="00F056E0"/>
    <w:rsid w:val="00F075BD"/>
    <w:rsid w:val="00F11027"/>
    <w:rsid w:val="00F1492E"/>
    <w:rsid w:val="00F15CF8"/>
    <w:rsid w:val="00F217DB"/>
    <w:rsid w:val="00F334EA"/>
    <w:rsid w:val="00F358A3"/>
    <w:rsid w:val="00F36571"/>
    <w:rsid w:val="00F46D22"/>
    <w:rsid w:val="00F562EF"/>
    <w:rsid w:val="00F5673F"/>
    <w:rsid w:val="00F56E3E"/>
    <w:rsid w:val="00F62769"/>
    <w:rsid w:val="00F63597"/>
    <w:rsid w:val="00F668E7"/>
    <w:rsid w:val="00F7194E"/>
    <w:rsid w:val="00F75BB5"/>
    <w:rsid w:val="00F82BB2"/>
    <w:rsid w:val="00F839EA"/>
    <w:rsid w:val="00F95AFE"/>
    <w:rsid w:val="00F97FBA"/>
    <w:rsid w:val="00FA1AD2"/>
    <w:rsid w:val="00FA56C8"/>
    <w:rsid w:val="00FC5C8D"/>
    <w:rsid w:val="00FC76D9"/>
    <w:rsid w:val="00FC7E84"/>
    <w:rsid w:val="00FE1FC9"/>
    <w:rsid w:val="00FE530B"/>
    <w:rsid w:val="00FF3134"/>
    <w:rsid w:val="00FF49E9"/>
    <w:rsid w:val="00FF6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4297A"/>
  <w15:chartTrackingRefBased/>
  <w15:docId w15:val="{19229273-D895-4E15-B280-8AF983851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267"/>
  </w:style>
  <w:style w:type="paragraph" w:styleId="Footer">
    <w:name w:val="footer"/>
    <w:basedOn w:val="Normal"/>
    <w:link w:val="FooterChar"/>
    <w:uiPriority w:val="99"/>
    <w:unhideWhenUsed/>
    <w:rsid w:val="00286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267"/>
  </w:style>
  <w:style w:type="paragraph" w:styleId="ListParagraph">
    <w:name w:val="List Paragraph"/>
    <w:basedOn w:val="Normal"/>
    <w:uiPriority w:val="34"/>
    <w:qFormat/>
    <w:rsid w:val="004104F5"/>
    <w:pPr>
      <w:ind w:left="720"/>
      <w:contextualSpacing/>
    </w:pPr>
  </w:style>
  <w:style w:type="paragraph" w:styleId="BalloonText">
    <w:name w:val="Balloon Text"/>
    <w:basedOn w:val="Normal"/>
    <w:link w:val="BalloonTextChar"/>
    <w:uiPriority w:val="99"/>
    <w:semiHidden/>
    <w:unhideWhenUsed/>
    <w:rsid w:val="00F056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6E0"/>
    <w:rPr>
      <w:rFonts w:ascii="Segoe UI" w:hAnsi="Segoe UI" w:cs="Segoe UI"/>
      <w:sz w:val="18"/>
      <w:szCs w:val="18"/>
    </w:rPr>
  </w:style>
  <w:style w:type="table" w:styleId="TableGrid">
    <w:name w:val="Table Grid"/>
    <w:basedOn w:val="TableNormal"/>
    <w:uiPriority w:val="39"/>
    <w:rsid w:val="00013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1A2D"/>
    <w:rPr>
      <w:color w:val="0563C1" w:themeColor="hyperlink"/>
      <w:u w:val="single"/>
    </w:rPr>
  </w:style>
  <w:style w:type="character" w:customStyle="1" w:styleId="UnresolvedMention1">
    <w:name w:val="Unresolved Mention1"/>
    <w:basedOn w:val="DefaultParagraphFont"/>
    <w:uiPriority w:val="99"/>
    <w:semiHidden/>
    <w:unhideWhenUsed/>
    <w:rsid w:val="00C91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u13.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C7BC3-6380-49FB-9D1B-D5D69A9CC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Educational Service Unit 13</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Mehling,Kerry</dc:creator>
  <cp:keywords/>
  <dc:description/>
  <cp:lastModifiedBy>Mehling, Kerry</cp:lastModifiedBy>
  <cp:revision>3</cp:revision>
  <cp:lastPrinted>2019-01-18T23:16:00Z</cp:lastPrinted>
  <dcterms:created xsi:type="dcterms:W3CDTF">2023-10-04T17:51:00Z</dcterms:created>
  <dcterms:modified xsi:type="dcterms:W3CDTF">2023-10-26T18:09:00Z</dcterms:modified>
</cp:coreProperties>
</file>